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63" w:rsidRDefault="00245463" w:rsidP="00242ABD">
      <w:pPr>
        <w:jc w:val="center"/>
        <w:outlineLvl w:val="0"/>
      </w:pPr>
    </w:p>
    <w:p w:rsidR="00DB35EA" w:rsidRDefault="00DB35EA" w:rsidP="00242ABD">
      <w:pPr>
        <w:jc w:val="center"/>
        <w:outlineLvl w:val="0"/>
      </w:pPr>
      <w:r>
        <w:t>OSNOVNA ŠKOLA BENKOVAC , BENKOVAC</w:t>
      </w:r>
    </w:p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Pr="00DB35EA" w:rsidRDefault="00DB35EA" w:rsidP="00DB35EA">
      <w:pPr>
        <w:rPr>
          <w:sz w:val="44"/>
          <w:szCs w:val="44"/>
        </w:rPr>
      </w:pPr>
    </w:p>
    <w:p w:rsidR="00DB35EA" w:rsidRPr="00DB35EA" w:rsidRDefault="00DB35EA" w:rsidP="00242ABD">
      <w:pPr>
        <w:jc w:val="center"/>
        <w:outlineLvl w:val="0"/>
        <w:rPr>
          <w:sz w:val="44"/>
          <w:szCs w:val="44"/>
        </w:rPr>
      </w:pPr>
      <w:r w:rsidRPr="00DB35EA">
        <w:rPr>
          <w:sz w:val="44"/>
          <w:szCs w:val="44"/>
        </w:rPr>
        <w:t>KUĆNI RED</w:t>
      </w:r>
    </w:p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DB35EA"/>
    <w:p w:rsidR="00DB35EA" w:rsidRDefault="00DB35EA" w:rsidP="00242ABD">
      <w:pPr>
        <w:outlineLvl w:val="0"/>
      </w:pPr>
      <w:r w:rsidRPr="00A7387F">
        <w:t xml:space="preserve">Benkovac , </w:t>
      </w:r>
      <w:r w:rsidR="00C346B3">
        <w:t>27.ožujka 2019</w:t>
      </w:r>
      <w:r w:rsidRPr="00A7387F">
        <w:t>.</w:t>
      </w:r>
      <w:r w:rsidR="00BF5F78">
        <w:t xml:space="preserve"> </w:t>
      </w:r>
      <w:r w:rsidR="00A7387F">
        <w:t>godine</w:t>
      </w:r>
    </w:p>
    <w:p w:rsidR="00DB35EA" w:rsidRDefault="00DB35EA" w:rsidP="00DB35EA">
      <w:r>
        <w:lastRenderedPageBreak/>
        <w:br w:type="page"/>
      </w:r>
    </w:p>
    <w:p w:rsidR="00DB35EA" w:rsidRPr="005B1E3B" w:rsidRDefault="00DB35EA" w:rsidP="00DB35EA">
      <w:r>
        <w:lastRenderedPageBreak/>
        <w:t xml:space="preserve">Na temelju članka </w:t>
      </w:r>
      <w:r w:rsidR="0046440B">
        <w:t>118</w:t>
      </w:r>
      <w:r>
        <w:t xml:space="preserve">. </w:t>
      </w:r>
      <w:r w:rsidR="0046440B">
        <w:t>Zakona o odgoju i obrazovanju u osnovnoj i srednjoj školi i član</w:t>
      </w:r>
      <w:r w:rsidR="00A4648B">
        <w:t>ka</w:t>
      </w:r>
      <w:r w:rsidR="0046440B">
        <w:t xml:space="preserve"> </w:t>
      </w:r>
      <w:r w:rsidR="005B1E3B">
        <w:t>2</w:t>
      </w:r>
      <w:r w:rsidR="00A4648B">
        <w:t>6</w:t>
      </w:r>
      <w:r w:rsidR="005B1E3B">
        <w:t xml:space="preserve">.  </w:t>
      </w:r>
      <w:r w:rsidR="0046440B">
        <w:t xml:space="preserve"> </w:t>
      </w:r>
      <w:r>
        <w:t>S</w:t>
      </w:r>
      <w:r w:rsidR="00264C56">
        <w:t>tatuta Osnovne škole Benkovac, Š</w:t>
      </w:r>
      <w:r>
        <w:t>kolski odbor Osnovne škole</w:t>
      </w:r>
      <w:r w:rsidR="0046440B">
        <w:t xml:space="preserve"> </w:t>
      </w:r>
      <w:r>
        <w:t xml:space="preserve">Benkovac dana </w:t>
      </w:r>
      <w:r w:rsidR="001F71D6">
        <w:t xml:space="preserve">  </w:t>
      </w:r>
      <w:r w:rsidR="00C346B3">
        <w:t>27.ožujka 2019</w:t>
      </w:r>
      <w:r w:rsidR="005B1E3B" w:rsidRPr="005B1E3B">
        <w:t>.</w:t>
      </w:r>
      <w:r w:rsidR="0046440B" w:rsidRPr="005B1E3B">
        <w:t xml:space="preserve"> godine</w:t>
      </w:r>
      <w:r w:rsidRPr="005B1E3B">
        <w:t xml:space="preserve"> donio je</w:t>
      </w:r>
    </w:p>
    <w:p w:rsidR="005B1E3B" w:rsidRDefault="005B1E3B" w:rsidP="00DB35EA"/>
    <w:p w:rsidR="005B1E3B" w:rsidRDefault="005B1E3B" w:rsidP="00DB35EA"/>
    <w:p w:rsidR="00DB35EA" w:rsidRDefault="00DB35EA" w:rsidP="00242ABD">
      <w:pPr>
        <w:jc w:val="center"/>
        <w:outlineLvl w:val="0"/>
      </w:pPr>
      <w:r w:rsidRPr="00BF5F78">
        <w:t>KUĆNI RED</w:t>
      </w:r>
    </w:p>
    <w:p w:rsidR="00DB35EA" w:rsidRDefault="00DB35EA" w:rsidP="00DB35EA">
      <w:pPr>
        <w:numPr>
          <w:ilvl w:val="0"/>
          <w:numId w:val="1"/>
        </w:numPr>
      </w:pPr>
      <w:r>
        <w:t>OPĆE ODREDBE</w:t>
      </w:r>
    </w:p>
    <w:p w:rsidR="00DB35EA" w:rsidRDefault="00DB35EA" w:rsidP="00DB35EA">
      <w:pPr>
        <w:ind w:left="360"/>
      </w:pPr>
    </w:p>
    <w:p w:rsidR="00DB35EA" w:rsidRDefault="00DB35EA" w:rsidP="00242ABD">
      <w:pPr>
        <w:jc w:val="center"/>
        <w:outlineLvl w:val="0"/>
      </w:pPr>
      <w:r>
        <w:t>Članak 1.</w:t>
      </w:r>
    </w:p>
    <w:p w:rsidR="00DB35EA" w:rsidRDefault="00DB35EA" w:rsidP="00DB35EA">
      <w:r>
        <w:t>Kućnim redom uređuju se:</w:t>
      </w:r>
    </w:p>
    <w:p w:rsidR="00DB35EA" w:rsidRDefault="00DB35EA" w:rsidP="00DB35EA">
      <w:r>
        <w:t>- pravila i obveze ponašanja u Osnovnoj školi Benkovac (u daljnjem tekstu: Škola),</w:t>
      </w:r>
    </w:p>
    <w:p w:rsidR="00DB35EA" w:rsidRDefault="00DB35EA" w:rsidP="00DB35EA">
      <w:r>
        <w:t>unutarnjem i vanjskom prostoru,</w:t>
      </w:r>
    </w:p>
    <w:p w:rsidR="00DB35EA" w:rsidRDefault="00DB35EA" w:rsidP="00DB35EA">
      <w:r>
        <w:t>- pravila međusobnih odnosa učenika,</w:t>
      </w:r>
    </w:p>
    <w:p w:rsidR="00DB35EA" w:rsidRDefault="00DB35EA" w:rsidP="00DB35EA">
      <w:r>
        <w:t>- pravila međusobnih odnosa učenika i radnika,</w:t>
      </w:r>
    </w:p>
    <w:p w:rsidR="00DB35EA" w:rsidRDefault="00DB35EA" w:rsidP="00DB35EA">
      <w:r>
        <w:t>- radno vrijeme,</w:t>
      </w:r>
    </w:p>
    <w:p w:rsidR="00DB35EA" w:rsidRDefault="00DB35EA" w:rsidP="00DB35EA">
      <w:r>
        <w:t>- pravila sigurnosti i zaštite od socijalno neprihvatljivih oblika ponašanja, diskriminacije,</w:t>
      </w:r>
    </w:p>
    <w:p w:rsidR="00DB35EA" w:rsidRDefault="00DB35EA" w:rsidP="00DB35EA">
      <w:r>
        <w:t>neprijateljstva i nasilja i</w:t>
      </w:r>
    </w:p>
    <w:p w:rsidR="00DB35EA" w:rsidRDefault="00DB35EA" w:rsidP="00DB35EA">
      <w:r>
        <w:t>- način postupanja prema imovini.</w:t>
      </w:r>
    </w:p>
    <w:p w:rsidR="00DB35EA" w:rsidRDefault="00DB35EA" w:rsidP="00DB35EA"/>
    <w:p w:rsidR="00DB35EA" w:rsidRDefault="00DB35EA" w:rsidP="00242ABD">
      <w:pPr>
        <w:jc w:val="center"/>
        <w:outlineLvl w:val="0"/>
      </w:pPr>
      <w:r>
        <w:t>Članak 2.</w:t>
      </w:r>
    </w:p>
    <w:p w:rsidR="00DB35EA" w:rsidRDefault="00DB35EA" w:rsidP="00DB35EA">
      <w:r>
        <w:t>Odredbe ovog kućnog reda primjenjuju se na učenike i radnike Škole, roditelje odnosno</w:t>
      </w:r>
    </w:p>
    <w:p w:rsidR="00DB35EA" w:rsidRDefault="00DB35EA" w:rsidP="00DB35EA">
      <w:r>
        <w:t>skrbnike učenika i ostale posjetitelje u matičnoj Školi.</w:t>
      </w:r>
    </w:p>
    <w:p w:rsidR="00DB35EA" w:rsidRDefault="00DB35EA" w:rsidP="00DB35EA">
      <w:r>
        <w:t>Odredbe koje se odnose na organizaciju ulaska u školu, raspored odmora i zaduženja dežurnih</w:t>
      </w:r>
    </w:p>
    <w:p w:rsidR="00DB35EA" w:rsidRDefault="00DB35EA" w:rsidP="00DB35EA">
      <w:r>
        <w:t>učenika ne primjenjuju se u područnim školama.</w:t>
      </w:r>
    </w:p>
    <w:p w:rsidR="00DB35EA" w:rsidRDefault="00DB35EA" w:rsidP="00DB35EA"/>
    <w:p w:rsidR="00DB35EA" w:rsidRDefault="00DB35EA" w:rsidP="00242ABD">
      <w:pPr>
        <w:jc w:val="center"/>
        <w:outlineLvl w:val="0"/>
      </w:pPr>
      <w:r>
        <w:t>Članak 3.</w:t>
      </w:r>
    </w:p>
    <w:p w:rsidR="00DB35EA" w:rsidRDefault="00DB35EA" w:rsidP="00DB35EA">
      <w:r>
        <w:t>Radnici i učenici Škole, roditelji odnosno skrbnici i posjetitelji imaju se pravo upoznati s</w:t>
      </w:r>
    </w:p>
    <w:p w:rsidR="00DB35EA" w:rsidRDefault="00DB35EA" w:rsidP="00DB35EA">
      <w:r>
        <w:t>odredbama ovog Kućnog reda.</w:t>
      </w:r>
    </w:p>
    <w:p w:rsidR="00DB35EA" w:rsidRDefault="00DB35EA" w:rsidP="00DB35EA">
      <w:r>
        <w:t>O načinu upoznavanja odlučuje ravnatelj.</w:t>
      </w:r>
    </w:p>
    <w:p w:rsidR="00DB35EA" w:rsidRDefault="00DB35EA" w:rsidP="00DB35EA">
      <w:r>
        <w:t>Ravnatelj Škole dužan je upoznati radnike s odredbama Kućnog reda.</w:t>
      </w:r>
    </w:p>
    <w:p w:rsidR="00DB35EA" w:rsidRDefault="00DB35EA" w:rsidP="00DB35EA">
      <w:r>
        <w:t>Razrednik je obvezan upoznati učenike i roditelje odnosno skrbnike s odredbama Kućnog</w:t>
      </w:r>
    </w:p>
    <w:p w:rsidR="00DB35EA" w:rsidRDefault="00DB35EA" w:rsidP="00DB35EA">
      <w:r>
        <w:t>reda.</w:t>
      </w:r>
    </w:p>
    <w:p w:rsidR="00DB35EA" w:rsidRDefault="00090079" w:rsidP="00DB35EA">
      <w:r>
        <w:t xml:space="preserve">Dežurni učitelj </w:t>
      </w:r>
      <w:r w:rsidR="00DB35EA">
        <w:t>dužan je upoznati posjetitelje s odredbama ovog Kućnog reda.</w:t>
      </w:r>
    </w:p>
    <w:p w:rsidR="00DB35EA" w:rsidRDefault="00DB35EA" w:rsidP="00DB35EA">
      <w:r>
        <w:t>Učitelji tjelesne i zdravstvene kulture dužni su upoznati učenike s odredbama Pravilnika o</w:t>
      </w:r>
    </w:p>
    <w:p w:rsidR="00DB35EA" w:rsidRDefault="00DB35EA" w:rsidP="00DB35EA">
      <w:r>
        <w:t>kućnom redu športske dvorane u kojoj se izvodi dio redovite nastave i aktivnosti</w:t>
      </w:r>
    </w:p>
    <w:p w:rsidR="00DB35EA" w:rsidRDefault="00DB35EA" w:rsidP="00DB35EA">
      <w:r>
        <w:t>školskog sportskog kluba.</w:t>
      </w:r>
    </w:p>
    <w:p w:rsidR="00DB35EA" w:rsidRDefault="00DB35EA" w:rsidP="00DB35EA"/>
    <w:p w:rsidR="00DB35EA" w:rsidRDefault="00DB35EA" w:rsidP="00D97369">
      <w:pPr>
        <w:numPr>
          <w:ilvl w:val="0"/>
          <w:numId w:val="1"/>
        </w:numPr>
      </w:pPr>
      <w:r>
        <w:t>PRAVILA I OBVEZE PONAŠANJA U ŠKOLI, UNUTARNJEM I VANJSKOM</w:t>
      </w:r>
    </w:p>
    <w:p w:rsidR="00DB35EA" w:rsidRDefault="00DB35EA" w:rsidP="00242ABD">
      <w:pPr>
        <w:outlineLvl w:val="0"/>
      </w:pPr>
      <w:r>
        <w:t>PROSTORU</w:t>
      </w:r>
    </w:p>
    <w:p w:rsidR="00DB35EA" w:rsidRDefault="00DB35EA" w:rsidP="00DB35EA">
      <w:pPr>
        <w:jc w:val="center"/>
      </w:pPr>
    </w:p>
    <w:p w:rsidR="00DB35EA" w:rsidRDefault="00DB35EA" w:rsidP="00242ABD">
      <w:pPr>
        <w:jc w:val="center"/>
        <w:outlineLvl w:val="0"/>
      </w:pPr>
      <w:r>
        <w:t>Članak 4.</w:t>
      </w:r>
    </w:p>
    <w:p w:rsidR="00DB35EA" w:rsidRDefault="00DB35EA" w:rsidP="00DB35EA">
      <w:r>
        <w:t>Učenici su dužni redovno polaziti školu prema tjednom i dnevnom rasporedu rada (redovne i</w:t>
      </w:r>
    </w:p>
    <w:p w:rsidR="00DB35EA" w:rsidRDefault="00DB35EA" w:rsidP="00DB35EA">
      <w:r>
        <w:t xml:space="preserve">izborne nastave, dodatne i dopunske nastave te </w:t>
      </w:r>
      <w:r w:rsidR="006B4C60">
        <w:t>iz</w:t>
      </w:r>
      <w:r>
        <w:t>vannastavnih aktivnosti).</w:t>
      </w:r>
    </w:p>
    <w:p w:rsidR="00DB35EA" w:rsidRDefault="00DB35EA" w:rsidP="00DB35EA"/>
    <w:p w:rsidR="00DB35EA" w:rsidRDefault="00DB35EA" w:rsidP="00242ABD">
      <w:pPr>
        <w:jc w:val="center"/>
        <w:outlineLvl w:val="0"/>
      </w:pPr>
      <w:r>
        <w:t>Članak 5.</w:t>
      </w:r>
    </w:p>
    <w:p w:rsidR="00DB35EA" w:rsidRDefault="00DB35EA" w:rsidP="00DB35EA">
      <w:r>
        <w:t>Prema učenicima koji neopravdano izostaju primjenjivat će se mjere predviđene Statutom.</w:t>
      </w:r>
    </w:p>
    <w:p w:rsidR="00DB35EA" w:rsidRDefault="00DB35EA" w:rsidP="00DB35EA">
      <w:r>
        <w:t xml:space="preserve">U slučaju neopravdanog izostanka više od </w:t>
      </w:r>
      <w:r w:rsidR="00485937">
        <w:t>15</w:t>
      </w:r>
      <w:r w:rsidR="00B8743A">
        <w:t xml:space="preserve"> sati </w:t>
      </w:r>
      <w:r>
        <w:t>, Škola izvješćuje Centar za socijalnu skrb i</w:t>
      </w:r>
    </w:p>
    <w:p w:rsidR="00DB35EA" w:rsidRDefault="00DB35EA" w:rsidP="00DB35EA">
      <w:r>
        <w:t>Ured državne uprave Zadarske županije.</w:t>
      </w:r>
    </w:p>
    <w:p w:rsidR="00DB35EA" w:rsidRDefault="00DB35EA" w:rsidP="00DB35EA"/>
    <w:p w:rsidR="00DB35EA" w:rsidRDefault="00DB35EA" w:rsidP="00242ABD">
      <w:pPr>
        <w:jc w:val="center"/>
        <w:outlineLvl w:val="0"/>
      </w:pPr>
      <w:r>
        <w:t>Članak 6.</w:t>
      </w:r>
    </w:p>
    <w:p w:rsidR="00DB35EA" w:rsidRDefault="00DB35EA" w:rsidP="00DB35EA">
      <w:r>
        <w:lastRenderedPageBreak/>
        <w:t>Roditelji ili staratelji opravdavaju izostanke razredniku ispričnicom roditelja ili liječničkom</w:t>
      </w:r>
    </w:p>
    <w:p w:rsidR="00DB35EA" w:rsidRDefault="00DB35EA" w:rsidP="00DB35EA">
      <w:r>
        <w:t xml:space="preserve">ispričnicom u roku od </w:t>
      </w:r>
      <w:r w:rsidR="00A6682D">
        <w:t>5 (pet )</w:t>
      </w:r>
      <w:r>
        <w:t xml:space="preserve">dana otkako je učenik </w:t>
      </w:r>
      <w:r w:rsidRPr="00090079">
        <w:t>prestao pohađati nastavu.</w:t>
      </w:r>
    </w:p>
    <w:p w:rsidR="00DB35EA" w:rsidRDefault="00DB35EA" w:rsidP="00DB35EA"/>
    <w:p w:rsidR="00DB35EA" w:rsidRPr="005B1E3B" w:rsidRDefault="00DB35EA" w:rsidP="00242ABD">
      <w:pPr>
        <w:jc w:val="center"/>
        <w:outlineLvl w:val="0"/>
      </w:pPr>
      <w:r w:rsidRPr="005B1E3B">
        <w:t>Članak 7.</w:t>
      </w:r>
      <w:r w:rsidR="001C3DA9" w:rsidRPr="005B1E3B">
        <w:t xml:space="preserve">  </w:t>
      </w:r>
    </w:p>
    <w:p w:rsidR="00DB35EA" w:rsidRDefault="00DB35EA" w:rsidP="00DB35EA">
      <w:r>
        <w:t>Učenik ima pravo izostati s nastave radi obiteljskih razloga.</w:t>
      </w:r>
    </w:p>
    <w:p w:rsidR="00DB35EA" w:rsidRDefault="00DB35EA" w:rsidP="00DB35EA">
      <w:r>
        <w:t>Dozvolu za izostanak daje:</w:t>
      </w:r>
    </w:p>
    <w:p w:rsidR="00DB35EA" w:rsidRDefault="00DB35EA" w:rsidP="00DB35EA">
      <w:r>
        <w:t>- predmetni učitelj za svoj sat,</w:t>
      </w:r>
    </w:p>
    <w:p w:rsidR="00DB35EA" w:rsidRPr="005B1E3B" w:rsidRDefault="001C3DA9" w:rsidP="00DB35EA">
      <w:pPr>
        <w:rPr>
          <w:color w:val="FFFFFF"/>
        </w:rPr>
      </w:pPr>
      <w:r>
        <w:t xml:space="preserve">- razrednik do </w:t>
      </w:r>
      <w:r w:rsidR="00A6682D">
        <w:t xml:space="preserve">tri </w:t>
      </w:r>
      <w:r w:rsidR="00DB35EA" w:rsidRPr="005B1E3B">
        <w:rPr>
          <w:shd w:val="clear" w:color="auto" w:fill="FFFF00"/>
        </w:rPr>
        <w:t xml:space="preserve"> </w:t>
      </w:r>
      <w:r w:rsidR="00DB35EA" w:rsidRPr="005B1E3B">
        <w:t>dana,</w:t>
      </w:r>
    </w:p>
    <w:p w:rsidR="00DB35EA" w:rsidRDefault="001C3DA9" w:rsidP="00DB35EA">
      <w:r w:rsidRPr="005B1E3B">
        <w:t xml:space="preserve">- ravnatelj do </w:t>
      </w:r>
      <w:r w:rsidRPr="005B1E3B">
        <w:rPr>
          <w:shd w:val="clear" w:color="auto" w:fill="FFFFFF"/>
        </w:rPr>
        <w:t>sedam</w:t>
      </w:r>
      <w:r w:rsidR="00DB35EA" w:rsidRPr="005B1E3B">
        <w:t xml:space="preserve"> dana</w:t>
      </w:r>
      <w:r w:rsidR="00DB35EA">
        <w:t>,</w:t>
      </w:r>
    </w:p>
    <w:p w:rsidR="00DB35EA" w:rsidRDefault="00DB35EA" w:rsidP="00DB35EA">
      <w:r>
        <w:t xml:space="preserve">- Učiteljsko vijeće za </w:t>
      </w:r>
      <w:r w:rsidR="00A6682D">
        <w:t>izostanak do</w:t>
      </w:r>
      <w:r>
        <w:t xml:space="preserve"> </w:t>
      </w:r>
      <w:r w:rsidR="00A6682D">
        <w:t xml:space="preserve"> (15) petnaest dana   </w:t>
      </w:r>
      <w:r>
        <w:t xml:space="preserve"> na osnovu pismene molbe.</w:t>
      </w:r>
    </w:p>
    <w:p w:rsidR="00A6682D" w:rsidRDefault="00A6682D" w:rsidP="00DB35EA"/>
    <w:p w:rsidR="00DB35EA" w:rsidRDefault="00DB35EA" w:rsidP="00242ABD">
      <w:pPr>
        <w:jc w:val="center"/>
        <w:outlineLvl w:val="0"/>
      </w:pPr>
      <w:r>
        <w:t>Članak 8.</w:t>
      </w:r>
    </w:p>
    <w:p w:rsidR="00DB35EA" w:rsidRDefault="00DB35EA" w:rsidP="00DB35EA">
      <w:r>
        <w:t>Učenici mogu biti oslobođeni nastave pojedinog predmeta iz zdravstvenih razloga. Odluku o</w:t>
      </w:r>
    </w:p>
    <w:p w:rsidR="00DB35EA" w:rsidRDefault="00DB35EA" w:rsidP="00DB35EA">
      <w:r>
        <w:t>tome donosi Učiteljsko vijeće na temelju molbe roditelja i prijedloga liječnika primarne</w:t>
      </w:r>
    </w:p>
    <w:p w:rsidR="00DB35EA" w:rsidRDefault="00DB35EA" w:rsidP="00DB35EA">
      <w:r>
        <w:t>zdravstvene zaštite.</w:t>
      </w:r>
    </w:p>
    <w:p w:rsidR="00DB35EA" w:rsidRDefault="00DB35EA" w:rsidP="00DB35EA"/>
    <w:p w:rsidR="00DB35EA" w:rsidRDefault="00DB35EA" w:rsidP="00242ABD">
      <w:pPr>
        <w:jc w:val="center"/>
        <w:outlineLvl w:val="0"/>
      </w:pPr>
      <w:r>
        <w:t>Članak 9.</w:t>
      </w:r>
    </w:p>
    <w:p w:rsidR="00DB35EA" w:rsidRDefault="00DB35EA" w:rsidP="00DB35EA">
      <w:r>
        <w:t>Predmetni učitelji odnosno razrednici dužni su, u suradnji s roditeljima organizirati bolesnim</w:t>
      </w:r>
    </w:p>
    <w:p w:rsidR="00DB35EA" w:rsidRDefault="00DB35EA" w:rsidP="00DB35EA">
      <w:r>
        <w:t>učenicima pomoć u savladavanju nastavnog gradiva - za vrijeme trajanja bolesti, ako je to</w:t>
      </w:r>
    </w:p>
    <w:p w:rsidR="00DB35EA" w:rsidRDefault="00DB35EA" w:rsidP="00DB35EA">
      <w:r>
        <w:t>moguće obzirom na prirodu bolesti - ili nakon ozdravljenja. Pomoć pružaju učenici istog</w:t>
      </w:r>
    </w:p>
    <w:p w:rsidR="00DB35EA" w:rsidRDefault="00DB35EA" w:rsidP="00DB35EA">
      <w:r>
        <w:t>odjeljenja.</w:t>
      </w:r>
    </w:p>
    <w:p w:rsidR="00DB35EA" w:rsidRDefault="00DB35EA" w:rsidP="00242ABD">
      <w:pPr>
        <w:jc w:val="center"/>
        <w:outlineLvl w:val="0"/>
      </w:pPr>
      <w:r>
        <w:t>Članak 10.</w:t>
      </w:r>
    </w:p>
    <w:p w:rsidR="00DB35EA" w:rsidRDefault="00DB35EA" w:rsidP="00DB35EA">
      <w:pPr>
        <w:jc w:val="both"/>
      </w:pPr>
      <w:r>
        <w:t>Učenici koji zbog bolesti i drugih opravdanih razloga nisu mogli pohađati nastavu i biti</w:t>
      </w:r>
    </w:p>
    <w:p w:rsidR="00DB35EA" w:rsidRDefault="00DB35EA" w:rsidP="00DB35EA">
      <w:pPr>
        <w:jc w:val="both"/>
      </w:pPr>
      <w:r>
        <w:t>ocijenjeni iz jednog ili više predmeta upućuju se na polaganje predmetnog ili razrednog ispita</w:t>
      </w:r>
    </w:p>
    <w:p w:rsidR="00DB35EA" w:rsidRDefault="00DB35EA" w:rsidP="00DB35EA">
      <w:pPr>
        <w:jc w:val="both"/>
      </w:pPr>
      <w:r>
        <w:t xml:space="preserve">u skladu s odredbama </w:t>
      </w:r>
      <w:r w:rsidR="00A6682D">
        <w:t>Pravilnika o polaganju predmetnih i razrednih ispita u osnovnoj školi.</w:t>
      </w:r>
    </w:p>
    <w:p w:rsidR="00DB35EA" w:rsidRDefault="00DB35EA" w:rsidP="005B1E3B">
      <w:pPr>
        <w:shd w:val="clear" w:color="auto" w:fill="FFFFFF"/>
        <w:jc w:val="both"/>
      </w:pPr>
    </w:p>
    <w:p w:rsidR="00DB35EA" w:rsidRPr="005B1E3B" w:rsidRDefault="00DB35EA" w:rsidP="005B1E3B">
      <w:pPr>
        <w:jc w:val="center"/>
        <w:outlineLvl w:val="0"/>
      </w:pPr>
      <w:r w:rsidRPr="005B1E3B">
        <w:t>Članak 11.</w:t>
      </w:r>
    </w:p>
    <w:p w:rsidR="00DB35EA" w:rsidRPr="005B1E3B" w:rsidRDefault="00DB35EA" w:rsidP="005B1E3B">
      <w:r w:rsidRPr="005B1E3B">
        <w:t>Učenik je dužan dolaziti u Školu opremljen potrebnim udžbenicima, bilježnicama i drugim</w:t>
      </w:r>
    </w:p>
    <w:p w:rsidR="00DB35EA" w:rsidRPr="005B1E3B" w:rsidRDefault="00DB35EA" w:rsidP="005B1E3B">
      <w:r w:rsidRPr="005B1E3B">
        <w:t>priborom prema rasporedu rada toga dana.</w:t>
      </w:r>
    </w:p>
    <w:p w:rsidR="00DB35EA" w:rsidRPr="005B1E3B" w:rsidRDefault="00DB35EA" w:rsidP="005B1E3B">
      <w:r w:rsidRPr="005B1E3B">
        <w:t>Udžbenici i bilježnice trebaju biti uredni.</w:t>
      </w:r>
    </w:p>
    <w:p w:rsidR="00DB35EA" w:rsidRPr="005B1E3B" w:rsidRDefault="00DB35EA" w:rsidP="005B1E3B"/>
    <w:p w:rsidR="00DB35EA" w:rsidRPr="005B1E3B" w:rsidRDefault="00DB35EA" w:rsidP="005B1E3B">
      <w:pPr>
        <w:jc w:val="center"/>
        <w:outlineLvl w:val="0"/>
      </w:pPr>
      <w:r w:rsidRPr="005B1E3B">
        <w:t>Članak 12.</w:t>
      </w:r>
    </w:p>
    <w:p w:rsidR="00DB35EA" w:rsidRPr="005B1E3B" w:rsidRDefault="00090079" w:rsidP="005B1E3B">
      <w:r w:rsidRPr="005B1E3B">
        <w:t>Naslove obaveznih udžbenika  učenici nabavljaju do početka</w:t>
      </w:r>
      <w:r w:rsidR="00DB35EA" w:rsidRPr="005B1E3B">
        <w:t xml:space="preserve"> školske godine, a bilježnice i ostali pribor</w:t>
      </w:r>
      <w:r w:rsidRPr="005B1E3B">
        <w:t xml:space="preserve"> </w:t>
      </w:r>
      <w:r w:rsidR="00DB35EA" w:rsidRPr="005B1E3B">
        <w:t>nabavljaju nakon što dobiju upute svojih učitelja.</w:t>
      </w:r>
    </w:p>
    <w:p w:rsidR="00DB35EA" w:rsidRPr="005B1E3B" w:rsidRDefault="00DB35EA" w:rsidP="005B1E3B"/>
    <w:p w:rsidR="00DB35EA" w:rsidRDefault="00DB35EA" w:rsidP="00242ABD">
      <w:pPr>
        <w:jc w:val="center"/>
        <w:outlineLvl w:val="0"/>
      </w:pPr>
      <w:r>
        <w:t>Članak 13.</w:t>
      </w:r>
    </w:p>
    <w:p w:rsidR="00DB35EA" w:rsidRDefault="00DB35EA" w:rsidP="00242ABD">
      <w:pPr>
        <w:outlineLvl w:val="0"/>
      </w:pPr>
      <w:r>
        <w:t>Za nastavu tjelesne i zdravstvene kulture učenici trebaju imati sportsku obuću i odjeću (dres).</w:t>
      </w:r>
    </w:p>
    <w:p w:rsidR="00DB35EA" w:rsidRDefault="00DB35EA" w:rsidP="00DB35EA"/>
    <w:p w:rsidR="00DB35EA" w:rsidRPr="005B1E3B" w:rsidRDefault="00DB35EA" w:rsidP="005B1E3B">
      <w:pPr>
        <w:shd w:val="clear" w:color="auto" w:fill="FFFFFF"/>
        <w:jc w:val="center"/>
        <w:outlineLvl w:val="0"/>
      </w:pPr>
      <w:r w:rsidRPr="005B1E3B">
        <w:t>Članak 14.</w:t>
      </w:r>
    </w:p>
    <w:p w:rsidR="00DB35EA" w:rsidRPr="005B1E3B" w:rsidRDefault="00DB35EA" w:rsidP="005B1E3B">
      <w:pPr>
        <w:shd w:val="clear" w:color="auto" w:fill="FFFFFF"/>
      </w:pPr>
      <w:r w:rsidRPr="005B1E3B">
        <w:t xml:space="preserve">Učenicima je za vrijeme nastave </w:t>
      </w:r>
      <w:r w:rsidR="00784B20" w:rsidRPr="005B1E3B">
        <w:t xml:space="preserve">zabranjeno koristiti </w:t>
      </w:r>
      <w:r w:rsidRPr="005B1E3B">
        <w:t>predmete nepotrebne za rad (mobitel</w:t>
      </w:r>
      <w:r w:rsidR="00A6682D">
        <w:t>).</w:t>
      </w:r>
    </w:p>
    <w:p w:rsidR="00DB35EA" w:rsidRPr="005B1E3B" w:rsidRDefault="00DB35EA" w:rsidP="005B1E3B">
      <w:pPr>
        <w:shd w:val="clear" w:color="auto" w:fill="FFFFFF"/>
      </w:pPr>
      <w:r w:rsidRPr="005B1E3B">
        <w:t>Ako se takvi predmeti nađu, biti će im oduzeti</w:t>
      </w:r>
      <w:r w:rsidR="00784B20" w:rsidRPr="005B1E3B">
        <w:t>, pohranjeni u školi i v</w:t>
      </w:r>
      <w:r w:rsidRPr="005B1E3B">
        <w:t>raćeni roditeljima.</w:t>
      </w:r>
    </w:p>
    <w:p w:rsidR="00DB35EA" w:rsidRPr="005B1E3B" w:rsidRDefault="00DB35EA" w:rsidP="005B1E3B">
      <w:pPr>
        <w:shd w:val="clear" w:color="auto" w:fill="FFFFFF"/>
      </w:pPr>
      <w:r w:rsidRPr="005B1E3B">
        <w:t>Predmete za igru i muzičke instrumente učenici smiju donositi samo uz dozvolu učitelja.</w:t>
      </w:r>
    </w:p>
    <w:p w:rsidR="00DB35EA" w:rsidRPr="005B1E3B" w:rsidRDefault="00DB35EA" w:rsidP="005B1E3B">
      <w:pPr>
        <w:shd w:val="clear" w:color="auto" w:fill="FFFFFF"/>
      </w:pPr>
      <w:r w:rsidRPr="005B1E3B">
        <w:t>Škola ne snosi odgovornost za eventualni nestanak novca ili dragocjenosti</w:t>
      </w:r>
      <w:r w:rsidR="00B8743A">
        <w:t>.</w:t>
      </w:r>
    </w:p>
    <w:p w:rsidR="00DB35EA" w:rsidRPr="005B1E3B" w:rsidRDefault="00DB35EA" w:rsidP="005B1E3B">
      <w:pPr>
        <w:shd w:val="clear" w:color="auto" w:fill="FFFFFF"/>
      </w:pPr>
      <w:r w:rsidRPr="005B1E3B">
        <w:t>Učenici donose u Školu novac samo ako je namijenjen za uplatu u školsku blagajnu</w:t>
      </w:r>
    </w:p>
    <w:p w:rsidR="00DB35EA" w:rsidRPr="005B1E3B" w:rsidRDefault="00DB35EA" w:rsidP="005B1E3B">
      <w:pPr>
        <w:shd w:val="clear" w:color="auto" w:fill="FFFFFF"/>
      </w:pPr>
      <w:r w:rsidRPr="005B1E3B">
        <w:t>(predstava i sl.).</w:t>
      </w:r>
    </w:p>
    <w:p w:rsidR="00DB35EA" w:rsidRDefault="00DB35EA" w:rsidP="00DB35EA"/>
    <w:p w:rsidR="00DB35EA" w:rsidRDefault="00DB35EA" w:rsidP="00242ABD">
      <w:pPr>
        <w:jc w:val="center"/>
        <w:outlineLvl w:val="0"/>
      </w:pPr>
      <w:r>
        <w:t>Članak 15.</w:t>
      </w:r>
    </w:p>
    <w:p w:rsidR="00DB35EA" w:rsidRDefault="00DB35EA" w:rsidP="00DB35EA">
      <w:r>
        <w:t>Uz računala u učionicama i knjižnici Škole istaknuta su pravila korištenja računala i bonton</w:t>
      </w:r>
    </w:p>
    <w:p w:rsidR="00DB35EA" w:rsidRDefault="00DB35EA" w:rsidP="00DB35EA">
      <w:r>
        <w:t>kojeg su se svi korisnici dužni pridržavati.</w:t>
      </w:r>
    </w:p>
    <w:p w:rsidR="00DB35EA" w:rsidRDefault="00DB35EA" w:rsidP="00DB35EA"/>
    <w:p w:rsidR="00DB35EA" w:rsidRDefault="00DB35EA" w:rsidP="00DB35EA"/>
    <w:p w:rsidR="00DB35EA" w:rsidRDefault="00DB35EA" w:rsidP="00242ABD">
      <w:pPr>
        <w:jc w:val="center"/>
        <w:outlineLvl w:val="0"/>
      </w:pPr>
      <w:r>
        <w:t>Članak 16.</w:t>
      </w:r>
    </w:p>
    <w:p w:rsidR="00DB35EA" w:rsidRDefault="00DB35EA" w:rsidP="00485937">
      <w:pPr>
        <w:ind w:firstLine="708"/>
        <w:jc w:val="both"/>
      </w:pPr>
      <w:r>
        <w:t>Učenici i radnici borave u Školi prikladno odjeveni u odjeću koja ne privlači pažnju.</w:t>
      </w:r>
    </w:p>
    <w:p w:rsidR="00DB35EA" w:rsidRDefault="00DB35EA" w:rsidP="00485937">
      <w:pPr>
        <w:ind w:firstLine="708"/>
        <w:jc w:val="both"/>
      </w:pPr>
      <w:r>
        <w:t>Obavezna je odjeća s rukavima čija dužina ovisi o godišnjem dobu. Odjeća i obuća učenika i</w:t>
      </w:r>
      <w:r w:rsidR="00485937">
        <w:t xml:space="preserve"> </w:t>
      </w:r>
      <w:r>
        <w:t>radnika mora uvijek biti čista i uredna.</w:t>
      </w:r>
    </w:p>
    <w:p w:rsidR="00DB35EA" w:rsidRDefault="00DB35EA" w:rsidP="00485937">
      <w:pPr>
        <w:ind w:firstLine="708"/>
        <w:jc w:val="both"/>
      </w:pPr>
      <w:r>
        <w:t>Učenicima nisu dozvoljene napadne frizure ni upotreba kozmetičkih sredstava za uljepšavanje</w:t>
      </w:r>
      <w:r w:rsidR="00485937">
        <w:t xml:space="preserve"> </w:t>
      </w:r>
      <w:r>
        <w:t>(dekorativna kozmetika, lak za nokte).</w:t>
      </w:r>
    </w:p>
    <w:p w:rsidR="00DB35EA" w:rsidRDefault="00DB35EA" w:rsidP="00485937">
      <w:pPr>
        <w:ind w:firstLine="708"/>
        <w:jc w:val="both"/>
      </w:pPr>
      <w:r>
        <w:t>Preporučuje se učenicima da ne nose nakit.</w:t>
      </w:r>
    </w:p>
    <w:p w:rsidR="00DB35EA" w:rsidRDefault="00DB35EA" w:rsidP="00DB35EA"/>
    <w:p w:rsidR="00DB35EA" w:rsidRDefault="00DB35EA" w:rsidP="00242ABD">
      <w:pPr>
        <w:jc w:val="center"/>
        <w:outlineLvl w:val="0"/>
      </w:pPr>
      <w:r>
        <w:t>Članak 17.</w:t>
      </w:r>
    </w:p>
    <w:p w:rsidR="00DB35EA" w:rsidRDefault="00DB35EA" w:rsidP="00485937">
      <w:pPr>
        <w:ind w:firstLine="708"/>
      </w:pPr>
      <w:r>
        <w:t>Učenici su obavezni prati ruke prije jela, nakon upotrebe toaleta i uvijek kada imaju nečiste</w:t>
      </w:r>
      <w:r w:rsidR="00485937" w:rsidRPr="00485937">
        <w:t xml:space="preserve"> </w:t>
      </w:r>
      <w:r w:rsidR="00485937">
        <w:t>ruke</w:t>
      </w:r>
      <w:r>
        <w:t>.</w:t>
      </w:r>
    </w:p>
    <w:p w:rsidR="00DB35EA" w:rsidRDefault="00DB35EA" w:rsidP="00485937">
      <w:pPr>
        <w:ind w:firstLine="708"/>
      </w:pPr>
      <w:r>
        <w:t>Redovito umivanje i pranje zubi, tuširanje te posjete zubaru - obveze su učenika prema svome</w:t>
      </w:r>
      <w:r w:rsidR="00485937">
        <w:t xml:space="preserve"> </w:t>
      </w:r>
      <w:r>
        <w:t>zdravlju.</w:t>
      </w:r>
    </w:p>
    <w:p w:rsidR="00DB35EA" w:rsidRDefault="00DB35EA" w:rsidP="00DB35EA"/>
    <w:p w:rsidR="00DB35EA" w:rsidRDefault="00DB35EA" w:rsidP="00242ABD">
      <w:pPr>
        <w:jc w:val="center"/>
        <w:outlineLvl w:val="0"/>
      </w:pPr>
      <w:r>
        <w:t>Članak 18.</w:t>
      </w:r>
    </w:p>
    <w:p w:rsidR="00DB35EA" w:rsidRDefault="00DB35EA" w:rsidP="00DB35EA">
      <w:r>
        <w:t>U prostoru Škole zabranjeno je:</w:t>
      </w:r>
    </w:p>
    <w:p w:rsidR="00DB35EA" w:rsidRDefault="00DB35EA" w:rsidP="00DB35EA">
      <w:r>
        <w:t>· pušenje</w:t>
      </w:r>
    </w:p>
    <w:p w:rsidR="00DB35EA" w:rsidRDefault="00DB35EA" w:rsidP="00DB35EA">
      <w:r>
        <w:t>· nošenje oružja</w:t>
      </w:r>
    </w:p>
    <w:p w:rsidR="00DB35EA" w:rsidRDefault="00DB35EA" w:rsidP="00DB35EA">
      <w:r>
        <w:t>· pisanje po zidovima i inventaru Škole</w:t>
      </w:r>
    </w:p>
    <w:p w:rsidR="00DB35EA" w:rsidRDefault="00DB35EA" w:rsidP="00DB35EA">
      <w:r>
        <w:t>· bacanje papira, žvakaćih guma, ambalaže i sl.</w:t>
      </w:r>
      <w:r w:rsidR="00784B20">
        <w:t xml:space="preserve"> izvan košara za otpatke</w:t>
      </w:r>
    </w:p>
    <w:p w:rsidR="00DB35EA" w:rsidRDefault="00DB35EA" w:rsidP="00DB35EA">
      <w:r>
        <w:t>· unošenje i konzumiranje cigareta, alkohola i narkotičkih sredstava</w:t>
      </w:r>
    </w:p>
    <w:p w:rsidR="00DB35EA" w:rsidRDefault="00DB35EA" w:rsidP="00DB35EA">
      <w:r>
        <w:t>· unošenje sredstava, opreme i uređaja koji mogu izazvati požar ili eksploziju</w:t>
      </w:r>
    </w:p>
    <w:p w:rsidR="00DB35EA" w:rsidRDefault="00DB35EA" w:rsidP="00DB35EA">
      <w:r>
        <w:t>· igranje igara na sreću i sve vrste kartanja</w:t>
      </w:r>
    </w:p>
    <w:p w:rsidR="00DB35EA" w:rsidRDefault="00DB35EA" w:rsidP="00DB35EA">
      <w:r>
        <w:t>· unošenje tiskovina, video i audio materijala nepoćudnog sadržaja te njihova</w:t>
      </w:r>
    </w:p>
    <w:p w:rsidR="00DB35EA" w:rsidRDefault="00784B20" w:rsidP="00DB35EA">
      <w:r>
        <w:t xml:space="preserve">  </w:t>
      </w:r>
      <w:r w:rsidR="00DB35EA">
        <w:t>pretraga putem interneta.</w:t>
      </w:r>
    </w:p>
    <w:p w:rsidR="00DB35EA" w:rsidRDefault="00DB35EA" w:rsidP="00485937">
      <w:r>
        <w:t>Učenici ne smiju bez odobrenja ravnatelja dovoditi u Školu strane osobe.</w:t>
      </w:r>
    </w:p>
    <w:p w:rsidR="00DB35EA" w:rsidRDefault="00DB35EA" w:rsidP="00DB35EA"/>
    <w:p w:rsidR="00DB35EA" w:rsidRDefault="00DB35EA" w:rsidP="00242ABD">
      <w:pPr>
        <w:jc w:val="center"/>
        <w:outlineLvl w:val="0"/>
      </w:pPr>
      <w:r>
        <w:t>Članak 19.</w:t>
      </w:r>
    </w:p>
    <w:p w:rsidR="00DB35EA" w:rsidRDefault="00DB35EA" w:rsidP="00485937">
      <w:pPr>
        <w:ind w:firstLine="708"/>
        <w:jc w:val="both"/>
      </w:pPr>
      <w:r>
        <w:t xml:space="preserve">Nastavni sat započinje znakom zvona. </w:t>
      </w:r>
      <w:r w:rsidRPr="005B1E3B">
        <w:t xml:space="preserve">Ako se dogodi da učitelj nije došao u učionicu, </w:t>
      </w:r>
      <w:r w:rsidR="00485937" w:rsidRPr="005B1E3B">
        <w:t xml:space="preserve">predsjednici </w:t>
      </w:r>
      <w:r w:rsidRPr="005B1E3B">
        <w:t>su dužni u tišini, organizirati početak r</w:t>
      </w:r>
      <w:r w:rsidR="00485937" w:rsidRPr="005B1E3B">
        <w:t>ada ponavljajući gradivo. Ne dođ</w:t>
      </w:r>
      <w:r w:rsidRPr="005B1E3B">
        <w:t>e li učitelj ni nakon</w:t>
      </w:r>
      <w:r w:rsidR="00485937" w:rsidRPr="005B1E3B">
        <w:t xml:space="preserve"> </w:t>
      </w:r>
      <w:r w:rsidRPr="005B1E3B">
        <w:t>pet minuta od početka sata, predsjednik razreda odlazi kod pedagoga, psihologa, defektologa</w:t>
      </w:r>
      <w:r w:rsidR="00485937" w:rsidRPr="005B1E3B">
        <w:t xml:space="preserve"> </w:t>
      </w:r>
      <w:r w:rsidRPr="005B1E3B">
        <w:t>ili ravnatelja, gdje će dobiti upute za rad koje će prenijeti učenicima u svom odjeljenju.</w:t>
      </w:r>
    </w:p>
    <w:p w:rsidR="00DB35EA" w:rsidRDefault="00DB35EA" w:rsidP="00485937">
      <w:pPr>
        <w:jc w:val="both"/>
      </w:pPr>
    </w:p>
    <w:p w:rsidR="00DB35EA" w:rsidRDefault="00DB35EA" w:rsidP="00242ABD">
      <w:pPr>
        <w:jc w:val="center"/>
        <w:outlineLvl w:val="0"/>
      </w:pPr>
      <w:r>
        <w:t>Članak 20.</w:t>
      </w:r>
    </w:p>
    <w:p w:rsidR="00DB35EA" w:rsidRDefault="00DB35EA" w:rsidP="00485937">
      <w:pPr>
        <w:ind w:firstLine="708"/>
      </w:pPr>
      <w:r>
        <w:t xml:space="preserve">Raspored </w:t>
      </w:r>
      <w:r w:rsidR="00485937">
        <w:t xml:space="preserve">sjedenja </w:t>
      </w:r>
      <w:r w:rsidR="005172AC">
        <w:t>učenika u učionici određuje</w:t>
      </w:r>
      <w:r>
        <w:t xml:space="preserve"> razrednik odnosno predmetni učitelj. Učenici ne mogu</w:t>
      </w:r>
      <w:r w:rsidR="00485937">
        <w:t xml:space="preserve"> </w:t>
      </w:r>
      <w:r>
        <w:t>samovoljno mijenjati mjesta u učionici.</w:t>
      </w:r>
    </w:p>
    <w:p w:rsidR="00A6243F" w:rsidRDefault="00A6243F" w:rsidP="00DB35EA"/>
    <w:p w:rsidR="00DB35EA" w:rsidRDefault="00DB35EA" w:rsidP="00242ABD">
      <w:pPr>
        <w:jc w:val="center"/>
        <w:outlineLvl w:val="0"/>
      </w:pPr>
      <w:r>
        <w:t>Članak 21.</w:t>
      </w:r>
    </w:p>
    <w:p w:rsidR="00DB35EA" w:rsidRDefault="00DB35EA" w:rsidP="00485937">
      <w:pPr>
        <w:ind w:firstLine="708"/>
        <w:jc w:val="both"/>
      </w:pPr>
      <w:r>
        <w:t>Za vrijeme nastave ili drugog oblika organiziranog odgojno-obrazovnog rada u školi, učenici</w:t>
      </w:r>
      <w:r w:rsidR="00485937">
        <w:t xml:space="preserve"> </w:t>
      </w:r>
      <w:r>
        <w:t>su dužni pažljivo pratiti rad učitelja i sami sudjelovati u radu.</w:t>
      </w:r>
    </w:p>
    <w:p w:rsidR="00DB35EA" w:rsidRDefault="00DB35EA" w:rsidP="00485937">
      <w:pPr>
        <w:ind w:firstLine="708"/>
        <w:jc w:val="both"/>
      </w:pPr>
      <w:r>
        <w:t>Za vrijeme nastave učenik ne smije biti isključen sa sata. U slučaju da je takav postupak</w:t>
      </w:r>
      <w:r w:rsidR="00485937">
        <w:t xml:space="preserve"> </w:t>
      </w:r>
      <w:r>
        <w:t xml:space="preserve">neminovan, </w:t>
      </w:r>
      <w:r w:rsidR="00A6243F">
        <w:t>predsjednik razreda</w:t>
      </w:r>
      <w:r>
        <w:t xml:space="preserve"> odvodi učenika razredniku, pedagogu, psihologu, defektologu ili</w:t>
      </w:r>
      <w:r w:rsidR="00A6243F">
        <w:t xml:space="preserve"> </w:t>
      </w:r>
      <w:r>
        <w:t>ravnatelju.</w:t>
      </w:r>
    </w:p>
    <w:p w:rsidR="00DB35EA" w:rsidRDefault="00DB35EA" w:rsidP="00485937">
      <w:pPr>
        <w:ind w:firstLine="708"/>
        <w:jc w:val="both"/>
      </w:pPr>
      <w:r>
        <w:t>Učenik, grupa učenika ili razredni odjel ne smije biti pušten sa sata nakon obavljenog zadatka</w:t>
      </w:r>
      <w:r w:rsidR="00485937">
        <w:t xml:space="preserve"> </w:t>
      </w:r>
      <w:r w:rsidR="00A6243F">
        <w:t>(napisan ispit, obrađ</w:t>
      </w:r>
      <w:r>
        <w:t>eno gradivo i sl.).</w:t>
      </w:r>
    </w:p>
    <w:p w:rsidR="00DB35EA" w:rsidRDefault="00DB35EA" w:rsidP="00485937">
      <w:pPr>
        <w:ind w:firstLine="708"/>
        <w:jc w:val="both"/>
      </w:pPr>
      <w:r>
        <w:t xml:space="preserve">Učenici koji iz opravdanog </w:t>
      </w:r>
      <w:r w:rsidR="00A6243F">
        <w:t>razloga grupno (npr. vanučioničk</w:t>
      </w:r>
      <w:r>
        <w:t>a nastava) napuštaju školsku</w:t>
      </w:r>
      <w:r w:rsidR="00485937">
        <w:t xml:space="preserve"> </w:t>
      </w:r>
      <w:r>
        <w:t>zgradu prolaze hodnicima u najvećoj tišini i u pratnji razrednika ili predmetnog učitelja do</w:t>
      </w:r>
      <w:r w:rsidR="00485937">
        <w:t xml:space="preserve"> </w:t>
      </w:r>
      <w:r>
        <w:t>vrata Škole. Učitelj najavljuje odlazak</w:t>
      </w:r>
      <w:r w:rsidR="002C2B81">
        <w:t xml:space="preserve"> </w:t>
      </w:r>
      <w:r>
        <w:t xml:space="preserve"> stručnom suradniku.</w:t>
      </w:r>
    </w:p>
    <w:p w:rsidR="00DB35EA" w:rsidRDefault="00485937" w:rsidP="00485937">
      <w:pPr>
        <w:jc w:val="both"/>
      </w:pPr>
      <w:r>
        <w:lastRenderedPageBreak/>
        <w:t xml:space="preserve"> </w:t>
      </w:r>
      <w:r>
        <w:tab/>
      </w:r>
      <w:r w:rsidR="00DB35EA">
        <w:t>U vrijeme nastave zabranjeno je zadržavanje i igranje na školskom igralištu bez prisutnosti</w:t>
      </w:r>
      <w:r>
        <w:t xml:space="preserve"> </w:t>
      </w:r>
      <w:r w:rsidR="00DB35EA">
        <w:t>učitelja.</w:t>
      </w:r>
    </w:p>
    <w:p w:rsidR="00485937" w:rsidRDefault="00485937" w:rsidP="00485937">
      <w:pPr>
        <w:jc w:val="both"/>
      </w:pPr>
    </w:p>
    <w:p w:rsidR="00DB35EA" w:rsidRDefault="00DB35EA" w:rsidP="00242ABD">
      <w:pPr>
        <w:jc w:val="center"/>
        <w:outlineLvl w:val="0"/>
      </w:pPr>
      <w:r>
        <w:t>Članak 22.</w:t>
      </w:r>
    </w:p>
    <w:p w:rsidR="00DB35EA" w:rsidRDefault="00DB35EA" w:rsidP="00485937">
      <w:pPr>
        <w:ind w:firstLine="708"/>
        <w:jc w:val="both"/>
      </w:pPr>
      <w:r>
        <w:t>Za vrijeme sata učenici dižu ruke kad to traži učitelj ili kada se javljaju za riječ. Na</w:t>
      </w:r>
    </w:p>
    <w:p w:rsidR="00DB35EA" w:rsidRDefault="00DB35EA" w:rsidP="00485937">
      <w:pPr>
        <w:jc w:val="both"/>
      </w:pPr>
      <w:r>
        <w:t>postavljeno pitanje odgovara samo onaj učenik kome je pitanje u</w:t>
      </w:r>
      <w:r w:rsidR="006B4C60">
        <w:t>pućeno tj. onaj tko je dobio riječ.</w:t>
      </w:r>
    </w:p>
    <w:p w:rsidR="00A6243F" w:rsidRDefault="00A6243F" w:rsidP="00485937">
      <w:pPr>
        <w:jc w:val="both"/>
      </w:pPr>
    </w:p>
    <w:p w:rsidR="00DB35EA" w:rsidRDefault="00DB35EA" w:rsidP="00242ABD">
      <w:pPr>
        <w:jc w:val="center"/>
        <w:outlineLvl w:val="0"/>
      </w:pPr>
      <w:r>
        <w:t>Članak 23.</w:t>
      </w:r>
    </w:p>
    <w:p w:rsidR="00DB35EA" w:rsidRDefault="00DB35EA" w:rsidP="00485937">
      <w:pPr>
        <w:ind w:firstLine="708"/>
      </w:pPr>
      <w:r>
        <w:t>Ako učenik ulazi u učionicu za vrijeme nastave, prije ulaska treba pokucati, izložiti razlog</w:t>
      </w:r>
      <w:r w:rsidR="00485937">
        <w:t xml:space="preserve"> </w:t>
      </w:r>
      <w:r>
        <w:t>dolaska i po obavljenom poslu uz pozdrav otići iz učionice.</w:t>
      </w:r>
    </w:p>
    <w:p w:rsidR="00DB35EA" w:rsidRDefault="00DB35EA" w:rsidP="00DB35EA">
      <w:r>
        <w:t>Isto se odnosi na sve druge osobe koje službeno ulaze u učionicu za vrijeme nastave.</w:t>
      </w:r>
    </w:p>
    <w:p w:rsidR="00A6243F" w:rsidRDefault="00A6243F" w:rsidP="00DB35EA"/>
    <w:p w:rsidR="00DB35EA" w:rsidRDefault="00DB35EA" w:rsidP="00242ABD">
      <w:pPr>
        <w:jc w:val="center"/>
        <w:outlineLvl w:val="0"/>
      </w:pPr>
      <w:r>
        <w:t>Članak 24.</w:t>
      </w:r>
    </w:p>
    <w:p w:rsidR="00DB35EA" w:rsidRPr="00485937" w:rsidRDefault="00DB35EA" w:rsidP="00485937">
      <w:pPr>
        <w:ind w:firstLine="708"/>
        <w:rPr>
          <w:color w:val="000000"/>
        </w:rPr>
      </w:pPr>
      <w:r w:rsidRPr="00485937">
        <w:rPr>
          <w:color w:val="000000"/>
        </w:rPr>
        <w:t xml:space="preserve">U učionice učenici ulaze na poziv učitelja. </w:t>
      </w:r>
    </w:p>
    <w:p w:rsidR="00DB35EA" w:rsidRDefault="00DB35EA" w:rsidP="00485937">
      <w:pPr>
        <w:ind w:firstLine="708"/>
      </w:pPr>
      <w:r>
        <w:t>Prilikom napuštanja učionice učenici moraju ponijeti svoje stvari.</w:t>
      </w:r>
    </w:p>
    <w:p w:rsidR="00DB35EA" w:rsidRDefault="00DB35EA" w:rsidP="00485937">
      <w:pPr>
        <w:ind w:firstLine="708"/>
      </w:pPr>
      <w:r>
        <w:t>Škola nije odgovorna za nestanak imovine učenika za vrijeme njihova boravka u Školi ili</w:t>
      </w:r>
      <w:r w:rsidR="00485937">
        <w:t xml:space="preserve"> </w:t>
      </w:r>
      <w:r>
        <w:t>sportskoj dvorani.</w:t>
      </w:r>
    </w:p>
    <w:p w:rsidR="00A6243F" w:rsidRDefault="00A6243F" w:rsidP="00DB35EA"/>
    <w:p w:rsidR="00DB35EA" w:rsidRDefault="00DB35EA" w:rsidP="00242ABD">
      <w:pPr>
        <w:jc w:val="center"/>
        <w:outlineLvl w:val="0"/>
      </w:pPr>
      <w:r>
        <w:t>Članak 25.</w:t>
      </w:r>
    </w:p>
    <w:p w:rsidR="00DB35EA" w:rsidRDefault="00DB35EA" w:rsidP="00485937">
      <w:pPr>
        <w:ind w:firstLine="708"/>
      </w:pPr>
      <w:r>
        <w:t xml:space="preserve">Učenici koji u vrijeme nastave ili </w:t>
      </w:r>
      <w:r w:rsidR="006B4C60">
        <w:t>iz</w:t>
      </w:r>
      <w:r>
        <w:t>vannastavnih aktivnosti koriste sportsku dvoranu,</w:t>
      </w:r>
    </w:p>
    <w:p w:rsidR="00DB35EA" w:rsidRDefault="00DB35EA" w:rsidP="00DB35EA">
      <w:r>
        <w:t>dužni su poštivati Pravilnik o kućnom redu dvorane.</w:t>
      </w:r>
    </w:p>
    <w:p w:rsidR="00A6243F" w:rsidRDefault="00A6243F" w:rsidP="00DB35EA"/>
    <w:p w:rsidR="00DB35EA" w:rsidRDefault="00DB35EA" w:rsidP="00242ABD">
      <w:pPr>
        <w:jc w:val="center"/>
        <w:outlineLvl w:val="0"/>
      </w:pPr>
      <w:r>
        <w:t>Članak 26.</w:t>
      </w:r>
    </w:p>
    <w:p w:rsidR="00DB35EA" w:rsidRDefault="00DB35EA" w:rsidP="00485937">
      <w:pPr>
        <w:ind w:firstLine="708"/>
      </w:pPr>
      <w:r>
        <w:t>Mali odmori u</w:t>
      </w:r>
      <w:r w:rsidR="00A6243F">
        <w:t xml:space="preserve"> trajanju od pet minuta su izmeđ</w:t>
      </w:r>
      <w:r>
        <w:t>u prvog i drugog,</w:t>
      </w:r>
      <w:r w:rsidR="00F12EDA">
        <w:t xml:space="preserve"> </w:t>
      </w:r>
      <w:r w:rsidR="00C75086">
        <w:t>drugog i trećeg ( viši razredi ),</w:t>
      </w:r>
      <w:r>
        <w:t xml:space="preserve"> četvrtog i petog te petog i</w:t>
      </w:r>
      <w:r w:rsidR="00485937">
        <w:t xml:space="preserve"> </w:t>
      </w:r>
      <w:r>
        <w:t>šestog sata.</w:t>
      </w:r>
    </w:p>
    <w:p w:rsidR="00DB35EA" w:rsidRDefault="00485937" w:rsidP="00DB35EA">
      <w:r>
        <w:t xml:space="preserve"> </w:t>
      </w:r>
      <w:r>
        <w:tab/>
      </w:r>
      <w:r w:rsidR="00DB35EA">
        <w:t>Izlazak za vrijeme malog odmora dopušten je radi</w:t>
      </w:r>
      <w:r w:rsidR="005172AC">
        <w:t xml:space="preserve"> promjene učionice, uporabe toaleta i</w:t>
      </w:r>
      <w:r w:rsidR="00DB35EA">
        <w:t xml:space="preserve"> pripreme nastavnih</w:t>
      </w:r>
      <w:r w:rsidR="00C75086">
        <w:t xml:space="preserve"> </w:t>
      </w:r>
      <w:r w:rsidR="005172AC">
        <w:t>sredstava.</w:t>
      </w:r>
    </w:p>
    <w:p w:rsidR="00A6243F" w:rsidRDefault="00A6243F" w:rsidP="00DB35EA"/>
    <w:p w:rsidR="00D478B2" w:rsidRDefault="00D478B2" w:rsidP="00242ABD">
      <w:pPr>
        <w:jc w:val="center"/>
        <w:outlineLvl w:val="0"/>
      </w:pPr>
    </w:p>
    <w:p w:rsidR="00DB35EA" w:rsidRDefault="00DB35EA" w:rsidP="00242ABD">
      <w:pPr>
        <w:jc w:val="center"/>
        <w:outlineLvl w:val="0"/>
      </w:pPr>
      <w:r>
        <w:t>Članak 27.</w:t>
      </w:r>
    </w:p>
    <w:p w:rsidR="00DB35EA" w:rsidRDefault="00DB35EA" w:rsidP="00C75086">
      <w:pPr>
        <w:ind w:firstLine="708"/>
        <w:jc w:val="both"/>
      </w:pPr>
      <w:r>
        <w:t>Veliki odmor</w:t>
      </w:r>
      <w:r w:rsidR="00C75086">
        <w:t xml:space="preserve"> je</w:t>
      </w:r>
      <w:r>
        <w:t xml:space="preserve"> poslije drugog odnosno trećeg sata</w:t>
      </w:r>
      <w:r w:rsidR="00C75086">
        <w:t xml:space="preserve"> i</w:t>
      </w:r>
      <w:r>
        <w:t xml:space="preserve"> traje </w:t>
      </w:r>
      <w:r w:rsidRPr="00485937">
        <w:rPr>
          <w:color w:val="000000"/>
        </w:rPr>
        <w:t>dvadeset odnosno 15 minuta</w:t>
      </w:r>
      <w:r>
        <w:t>. Za</w:t>
      </w:r>
      <w:r w:rsidR="00C75086">
        <w:t xml:space="preserve"> </w:t>
      </w:r>
      <w:r>
        <w:t>vrijeme velikog odmora svi učenici izlaze iz svojih učionica</w:t>
      </w:r>
      <w:r w:rsidR="002C2B81">
        <w:t xml:space="preserve"> </w:t>
      </w:r>
      <w:r w:rsidR="00A6243F">
        <w:t>,</w:t>
      </w:r>
      <w:r>
        <w:t>a potom</w:t>
      </w:r>
      <w:r w:rsidR="00A6243F">
        <w:t xml:space="preserve"> </w:t>
      </w:r>
      <w:r>
        <w:t>izlaze na školsko dvorište.</w:t>
      </w:r>
    </w:p>
    <w:p w:rsidR="00DB35EA" w:rsidRDefault="00DB35EA" w:rsidP="00485937">
      <w:pPr>
        <w:ind w:firstLine="708"/>
        <w:jc w:val="both"/>
      </w:pPr>
      <w:r>
        <w:t>Za vrijeme odmora učenicima nije dopušten ulazak u druge učionice niti napuštanje školskog</w:t>
      </w:r>
      <w:r w:rsidR="00485937">
        <w:t xml:space="preserve"> </w:t>
      </w:r>
      <w:r>
        <w:t>dvorišta radi nabavke marende.</w:t>
      </w:r>
    </w:p>
    <w:p w:rsidR="00DB35EA" w:rsidRDefault="00DB35EA" w:rsidP="00485937">
      <w:pPr>
        <w:ind w:firstLine="708"/>
        <w:jc w:val="both"/>
      </w:pPr>
      <w:r>
        <w:t>Nije dozvoljeno trčanje učenika po učionicama, hodnicima i stubištu, klizanje, vikanje,</w:t>
      </w:r>
    </w:p>
    <w:p w:rsidR="00DB35EA" w:rsidRDefault="005172AC" w:rsidP="00485937">
      <w:pPr>
        <w:jc w:val="both"/>
      </w:pPr>
      <w:r>
        <w:t>zviždanje niti činjenje drugih radnji</w:t>
      </w:r>
      <w:r w:rsidR="00DB35EA">
        <w:t xml:space="preserve"> kojima se remeti mir i red.</w:t>
      </w:r>
    </w:p>
    <w:p w:rsidR="00DB35EA" w:rsidRDefault="00DB35EA" w:rsidP="00485937">
      <w:pPr>
        <w:ind w:firstLine="708"/>
        <w:jc w:val="both"/>
      </w:pPr>
      <w:r>
        <w:t>Učenicima nije dozvoljeno penjati se na prozore, dovikivati se i bacati kroz prozor otpatke</w:t>
      </w:r>
      <w:r w:rsidR="00485937">
        <w:t xml:space="preserve"> </w:t>
      </w:r>
      <w:r>
        <w:t>hrane, papir i druge predmete.</w:t>
      </w:r>
    </w:p>
    <w:p w:rsidR="00DB35EA" w:rsidRDefault="00DB35EA" w:rsidP="00485937">
      <w:pPr>
        <w:ind w:firstLine="708"/>
        <w:jc w:val="both"/>
      </w:pPr>
      <w:r>
        <w:t>Pet minuta prije kraja odmora zvono poziva učenike da se vrate u učionice.</w:t>
      </w:r>
    </w:p>
    <w:p w:rsidR="00DB35EA" w:rsidRDefault="00DB35EA" w:rsidP="00D478B2">
      <w:pPr>
        <w:ind w:firstLine="708"/>
        <w:jc w:val="both"/>
      </w:pPr>
      <w:r>
        <w:t>U slučaju lošeg vremena, učenici provode veliki odmor u holu, pridržavajući se odredbi ovog</w:t>
      </w:r>
      <w:r w:rsidR="00D478B2">
        <w:t xml:space="preserve"> </w:t>
      </w:r>
      <w:r>
        <w:t>Kućnog reda.</w:t>
      </w:r>
    </w:p>
    <w:p w:rsidR="00A6243F" w:rsidRDefault="00A6243F" w:rsidP="00485937">
      <w:pPr>
        <w:jc w:val="both"/>
      </w:pPr>
    </w:p>
    <w:p w:rsidR="00D478B2" w:rsidRDefault="00D478B2" w:rsidP="00242ABD">
      <w:pPr>
        <w:jc w:val="center"/>
        <w:outlineLvl w:val="0"/>
      </w:pPr>
    </w:p>
    <w:p w:rsidR="00DB35EA" w:rsidRDefault="00DB35EA" w:rsidP="00242ABD">
      <w:pPr>
        <w:jc w:val="center"/>
        <w:outlineLvl w:val="0"/>
      </w:pPr>
      <w:r w:rsidRPr="005B1E3B">
        <w:t>Članak 28.</w:t>
      </w:r>
    </w:p>
    <w:p w:rsidR="00DB35EA" w:rsidRDefault="00DB35EA" w:rsidP="00D478B2">
      <w:pPr>
        <w:ind w:firstLine="708"/>
      </w:pPr>
      <w:r>
        <w:t>Za održavanje reda prilikom dolaska, odlaska i boravka učenika u Školi brinu se dežurni</w:t>
      </w:r>
      <w:r w:rsidR="00D478B2">
        <w:t xml:space="preserve"> </w:t>
      </w:r>
      <w:r w:rsidR="005E6B8A">
        <w:t>učitelji.</w:t>
      </w:r>
    </w:p>
    <w:p w:rsidR="00DB35EA" w:rsidRDefault="00D478B2" w:rsidP="00D478B2">
      <w:pPr>
        <w:ind w:firstLine="708"/>
      </w:pPr>
      <w:r>
        <w:t>Za održavanje reda u</w:t>
      </w:r>
      <w:r w:rsidR="00DB35EA">
        <w:t xml:space="preserve"> razrednom odjelu o redu brinu redari.</w:t>
      </w:r>
    </w:p>
    <w:p w:rsidR="00A6243F" w:rsidRDefault="00A6243F" w:rsidP="00DB35EA"/>
    <w:p w:rsidR="00D478B2" w:rsidRDefault="00D478B2" w:rsidP="00242ABD">
      <w:pPr>
        <w:jc w:val="center"/>
        <w:outlineLvl w:val="0"/>
      </w:pPr>
    </w:p>
    <w:p w:rsidR="00D478B2" w:rsidRDefault="00D478B2" w:rsidP="00242ABD">
      <w:pPr>
        <w:jc w:val="center"/>
        <w:outlineLvl w:val="0"/>
      </w:pPr>
    </w:p>
    <w:p w:rsidR="00DB35EA" w:rsidRDefault="00DB35EA" w:rsidP="00242ABD">
      <w:pPr>
        <w:jc w:val="center"/>
        <w:outlineLvl w:val="0"/>
      </w:pPr>
      <w:r w:rsidRPr="005B1E3B">
        <w:t>Članak 29.</w:t>
      </w:r>
    </w:p>
    <w:p w:rsidR="00DB35EA" w:rsidRDefault="00DB35EA" w:rsidP="00D478B2">
      <w:pPr>
        <w:ind w:firstLine="708"/>
      </w:pPr>
      <w:r>
        <w:t xml:space="preserve">Svi učenici vrše dužnost </w:t>
      </w:r>
      <w:r w:rsidR="00A6243F">
        <w:t xml:space="preserve"> </w:t>
      </w:r>
      <w:r>
        <w:t>r e d a r a u razrednom odjelu i izmjenjuju se po dvoje tjedno po</w:t>
      </w:r>
      <w:r w:rsidR="00D478B2">
        <w:t xml:space="preserve"> </w:t>
      </w:r>
      <w:r>
        <w:t>abecednom redu.</w:t>
      </w:r>
    </w:p>
    <w:p w:rsidR="00DB35EA" w:rsidRDefault="00DB35EA" w:rsidP="00DB35EA">
      <w:r>
        <w:t>Dužnosti redara su:</w:t>
      </w:r>
    </w:p>
    <w:p w:rsidR="00DB35EA" w:rsidRPr="00D478B2" w:rsidRDefault="00DB35EA" w:rsidP="00DB35EA">
      <w:pPr>
        <w:rPr>
          <w:color w:val="000000"/>
        </w:rPr>
      </w:pPr>
      <w:r>
        <w:t>- brine se za čistoću školske ploče,</w:t>
      </w:r>
      <w:r w:rsidR="00D478B2" w:rsidRPr="00D478B2">
        <w:rPr>
          <w:color w:val="000000"/>
        </w:rPr>
        <w:t xml:space="preserve"> </w:t>
      </w:r>
      <w:r w:rsidR="00D478B2">
        <w:rPr>
          <w:color w:val="000000"/>
        </w:rPr>
        <w:t>(</w:t>
      </w:r>
      <w:r w:rsidR="00D478B2" w:rsidRPr="00D478B2">
        <w:rPr>
          <w:color w:val="000000"/>
        </w:rPr>
        <w:t xml:space="preserve"> kredu u učionicu donosi predmetni učitelj</w:t>
      </w:r>
      <w:r w:rsidR="00D478B2">
        <w:rPr>
          <w:color w:val="000000"/>
        </w:rPr>
        <w:t>)</w:t>
      </w:r>
      <w:r w:rsidR="00D478B2" w:rsidRPr="00D478B2">
        <w:rPr>
          <w:color w:val="000000"/>
        </w:rPr>
        <w:t>.</w:t>
      </w:r>
    </w:p>
    <w:p w:rsidR="00DB35EA" w:rsidRDefault="00DB35EA" w:rsidP="00DB35EA">
      <w:r>
        <w:t>- u pratnji predmetnog učitelja odnosi u učionicu nastavna sredstva (grafoskop, karta i</w:t>
      </w:r>
    </w:p>
    <w:p w:rsidR="00D478B2" w:rsidRDefault="00DB35EA" w:rsidP="00DB35EA">
      <w:pPr>
        <w:rPr>
          <w:color w:val="FF0000"/>
        </w:rPr>
      </w:pPr>
      <w:r>
        <w:t xml:space="preserve">drugo). </w:t>
      </w:r>
    </w:p>
    <w:p w:rsidR="00DB35EA" w:rsidRDefault="00DB35EA" w:rsidP="00DB35EA">
      <w:r>
        <w:t xml:space="preserve">- izvještava predmetnog učitelja o </w:t>
      </w:r>
      <w:r w:rsidR="00F413E5">
        <w:t>odsutnosti</w:t>
      </w:r>
      <w:r>
        <w:t xml:space="preserve"> učenika sa sata,</w:t>
      </w:r>
    </w:p>
    <w:p w:rsidR="00DB35EA" w:rsidRDefault="00DB35EA" w:rsidP="00DB35EA">
      <w:r>
        <w:t>- nakon završetka nastave kontrolira pravilno</w:t>
      </w:r>
      <w:r w:rsidR="00A6243F">
        <w:t xml:space="preserve"> </w:t>
      </w:r>
      <w:r>
        <w:t>namještanje stolica i klupa,</w:t>
      </w:r>
    </w:p>
    <w:p w:rsidR="00DB35EA" w:rsidRDefault="00D478B2" w:rsidP="00DB35EA">
      <w:r>
        <w:t xml:space="preserve">- </w:t>
      </w:r>
      <w:r w:rsidR="00DB35EA">
        <w:t>brine o čistoći učionice i školskoj imovini,</w:t>
      </w:r>
    </w:p>
    <w:p w:rsidR="00DB35EA" w:rsidRDefault="00DB35EA" w:rsidP="00DB35EA">
      <w:r>
        <w:t>- brine da u vrijeme odmora učenici ne trče, ne skaču i ne galame,</w:t>
      </w:r>
    </w:p>
    <w:p w:rsidR="00DB35EA" w:rsidRDefault="00DB35EA" w:rsidP="00DB35EA">
      <w:r>
        <w:t>- o svim uočenim nepravilnostima izvješćuje na satu</w:t>
      </w:r>
      <w:r w:rsidR="00D478B2">
        <w:t xml:space="preserve"> predmetnog učitelja</w:t>
      </w:r>
      <w:r w:rsidR="00662829">
        <w:t xml:space="preserve"> i naknadno </w:t>
      </w:r>
      <w:r>
        <w:t xml:space="preserve"> razrednika.</w:t>
      </w:r>
    </w:p>
    <w:p w:rsidR="00A6243F" w:rsidRDefault="00A6243F" w:rsidP="00DB35EA"/>
    <w:p w:rsidR="00DB35EA" w:rsidRDefault="00DB35EA" w:rsidP="00242ABD">
      <w:pPr>
        <w:jc w:val="center"/>
        <w:outlineLvl w:val="0"/>
      </w:pPr>
      <w:r>
        <w:t>Članak 30.</w:t>
      </w:r>
    </w:p>
    <w:p w:rsidR="00DB35EA" w:rsidRDefault="00DB35EA" w:rsidP="00D478B2">
      <w:pPr>
        <w:ind w:firstLine="708"/>
      </w:pPr>
      <w:r>
        <w:t>Razredno odjeljenje ima predsjednika, zamjenika predsjednika i blagajnika.</w:t>
      </w:r>
    </w:p>
    <w:p w:rsidR="00DB35EA" w:rsidRDefault="00DB35EA" w:rsidP="00D478B2">
      <w:pPr>
        <w:ind w:firstLine="708"/>
      </w:pPr>
      <w:r>
        <w:t>Predsjednika, zamjenika predsje</w:t>
      </w:r>
      <w:r w:rsidR="00A6243F">
        <w:t>d</w:t>
      </w:r>
      <w:r>
        <w:t>nika i blagajnika biraju učenici na početku nastavne godine.</w:t>
      </w:r>
    </w:p>
    <w:p w:rsidR="00DB35EA" w:rsidRDefault="00DB35EA" w:rsidP="00D478B2">
      <w:pPr>
        <w:jc w:val="center"/>
      </w:pPr>
      <w:r>
        <w:t>Članak 31.</w:t>
      </w:r>
    </w:p>
    <w:p w:rsidR="00DB35EA" w:rsidRDefault="00DB35EA" w:rsidP="00D478B2">
      <w:pPr>
        <w:ind w:firstLine="708"/>
      </w:pPr>
      <w:r>
        <w:t>Za red u učionici u slučaju opravdane odsutnosti učitelja skrbi i odgovoran je p r e d -</w:t>
      </w:r>
    </w:p>
    <w:p w:rsidR="00DB35EA" w:rsidRDefault="00DB35EA" w:rsidP="00DB35EA">
      <w:r>
        <w:t>s j e d n i k razreda.</w:t>
      </w:r>
    </w:p>
    <w:p w:rsidR="00DB35EA" w:rsidRDefault="00DB35EA" w:rsidP="00D478B2">
      <w:pPr>
        <w:ind w:firstLine="708"/>
      </w:pPr>
      <w:r>
        <w:t>Ako predsjednik razreda ne može osigurati red u učionici, dužan je o tome izvijestiti</w:t>
      </w:r>
    </w:p>
    <w:p w:rsidR="00DB35EA" w:rsidRDefault="00DB35EA" w:rsidP="00DB35EA">
      <w:r>
        <w:t>razrednika, pedagoga, psihologa, defektologa ili ravnatelja.</w:t>
      </w:r>
    </w:p>
    <w:p w:rsidR="00DB35EA" w:rsidRDefault="00DB35EA" w:rsidP="00D478B2">
      <w:pPr>
        <w:ind w:firstLine="708"/>
      </w:pPr>
      <w:r>
        <w:t>Predsjednik razreda izvješćuje razrednika o eventualno počinjenoj šteti u učionici ili</w:t>
      </w:r>
    </w:p>
    <w:p w:rsidR="00DB35EA" w:rsidRDefault="00DB35EA" w:rsidP="00DB35EA">
      <w:r>
        <w:t>teškoćama na koje učenici nailaze u radu i učenju.</w:t>
      </w:r>
    </w:p>
    <w:p w:rsidR="00A6243F" w:rsidRDefault="00A6243F" w:rsidP="00DB35EA"/>
    <w:p w:rsidR="00DB35EA" w:rsidRDefault="00DB35EA" w:rsidP="00242ABD">
      <w:pPr>
        <w:jc w:val="center"/>
        <w:outlineLvl w:val="0"/>
      </w:pPr>
      <w:r>
        <w:t>Članak 32.</w:t>
      </w:r>
    </w:p>
    <w:p w:rsidR="00DB35EA" w:rsidRDefault="00DB35EA" w:rsidP="00921D6B">
      <w:pPr>
        <w:ind w:firstLine="708"/>
        <w:jc w:val="both"/>
      </w:pPr>
      <w:r>
        <w:t xml:space="preserve">B l a g a j n i k </w:t>
      </w:r>
      <w:r w:rsidR="00921D6B">
        <w:t xml:space="preserve"> </w:t>
      </w:r>
      <w:r>
        <w:t xml:space="preserve">razreda prikuplja novac </w:t>
      </w:r>
      <w:r w:rsidR="00A6243F">
        <w:t>od učenika za ostvarivanje određ</w:t>
      </w:r>
      <w:r>
        <w:t>enih programa i</w:t>
      </w:r>
      <w:r w:rsidR="00921D6B">
        <w:t xml:space="preserve"> </w:t>
      </w:r>
      <w:r>
        <w:t>aktivnosti. O prikupljenom novcu blagajnik vodi evidenciju u posebnoj bilježnici.</w:t>
      </w:r>
    </w:p>
    <w:p w:rsidR="00DB35EA" w:rsidRDefault="00DB35EA" w:rsidP="00921D6B">
      <w:pPr>
        <w:jc w:val="both"/>
      </w:pPr>
      <w:r>
        <w:t>Blagajnik je dužan prikupljeni novac brižljivo čuvati i predati ga, zajedno s evidencijom,</w:t>
      </w:r>
    </w:p>
    <w:p w:rsidR="00DB35EA" w:rsidRDefault="00DB35EA" w:rsidP="00DB35EA">
      <w:r>
        <w:t>razredniku ili u školsku blagajnu.</w:t>
      </w:r>
    </w:p>
    <w:p w:rsidR="00DB35EA" w:rsidRDefault="00DB35EA" w:rsidP="00921D6B">
      <w:pPr>
        <w:ind w:firstLine="708"/>
      </w:pPr>
      <w:r>
        <w:t>Blagajniku pomaže razrednik, posebno kada prikuplja veće iznose novca.</w:t>
      </w:r>
    </w:p>
    <w:p w:rsidR="00A6243F" w:rsidRDefault="00A6243F" w:rsidP="00DB35EA"/>
    <w:p w:rsidR="00DB35EA" w:rsidRDefault="00DB35EA" w:rsidP="00242ABD">
      <w:pPr>
        <w:jc w:val="center"/>
        <w:outlineLvl w:val="0"/>
      </w:pPr>
      <w:r>
        <w:t>Članak 33.</w:t>
      </w:r>
    </w:p>
    <w:p w:rsidR="00921D6B" w:rsidRDefault="00DB35EA" w:rsidP="00921D6B">
      <w:pPr>
        <w:ind w:firstLine="708"/>
      </w:pPr>
      <w:r>
        <w:t>U cilju pravilnog odvijanja radnog dana, u školi i na škols</w:t>
      </w:r>
      <w:r w:rsidR="00921D6B">
        <w:t>kom dvorištu organizira se</w:t>
      </w:r>
    </w:p>
    <w:p w:rsidR="00DB35EA" w:rsidRDefault="00921D6B" w:rsidP="00921D6B">
      <w:r>
        <w:t xml:space="preserve"> d e </w:t>
      </w:r>
      <w:r w:rsidR="00DB35EA">
        <w:t>ž u r s t v o učitelja.</w:t>
      </w:r>
    </w:p>
    <w:p w:rsidR="00DB35EA" w:rsidRDefault="00DB35EA" w:rsidP="00921D6B">
      <w:pPr>
        <w:ind w:firstLine="708"/>
      </w:pPr>
      <w:r>
        <w:t>Raspored (mjesto i trajanje) de</w:t>
      </w:r>
      <w:r w:rsidR="00A6243F">
        <w:t>žurstva učitelja utvrđ</w:t>
      </w:r>
      <w:r>
        <w:t>uje ravnatelj.</w:t>
      </w:r>
    </w:p>
    <w:p w:rsidR="00A6243F" w:rsidRDefault="00A6243F" w:rsidP="00DB35EA"/>
    <w:p w:rsidR="00DB35EA" w:rsidRPr="00921D6B" w:rsidRDefault="00DB35EA" w:rsidP="00242ABD">
      <w:pPr>
        <w:jc w:val="center"/>
        <w:outlineLvl w:val="0"/>
        <w:rPr>
          <w:color w:val="000000"/>
        </w:rPr>
      </w:pPr>
      <w:r w:rsidRPr="00921D6B">
        <w:rPr>
          <w:color w:val="000000"/>
        </w:rPr>
        <w:t>Članak 34.</w:t>
      </w:r>
    </w:p>
    <w:p w:rsidR="00DB35EA" w:rsidRPr="00921D6B" w:rsidRDefault="00DB35EA" w:rsidP="00DB35EA">
      <w:pPr>
        <w:rPr>
          <w:color w:val="000000"/>
        </w:rPr>
      </w:pPr>
      <w:r w:rsidRPr="00921D6B">
        <w:rPr>
          <w:color w:val="000000"/>
        </w:rPr>
        <w:t xml:space="preserve">D e ž u r n i </w:t>
      </w:r>
      <w:r w:rsidR="0046440B">
        <w:rPr>
          <w:color w:val="000000"/>
        </w:rPr>
        <w:t xml:space="preserve"> </w:t>
      </w:r>
      <w:r w:rsidRPr="00921D6B">
        <w:rPr>
          <w:color w:val="000000"/>
        </w:rPr>
        <w:t>u č i t e l j ima sljedeće obveze:</w:t>
      </w:r>
    </w:p>
    <w:p w:rsidR="00DB35EA" w:rsidRPr="00921D6B" w:rsidRDefault="00DB35EA" w:rsidP="00DB35EA">
      <w:pPr>
        <w:rPr>
          <w:color w:val="000000"/>
        </w:rPr>
      </w:pPr>
      <w:r w:rsidRPr="00921D6B">
        <w:rPr>
          <w:color w:val="000000"/>
        </w:rPr>
        <w:t xml:space="preserve">- provjerava čistoću učionica i hodnika te o uočenim nedostacima obavještava </w:t>
      </w:r>
      <w:r w:rsidR="00921D6B">
        <w:rPr>
          <w:color w:val="000000"/>
        </w:rPr>
        <w:t>razrednika odjela koji je posljednji bio u učionici i predmetnog učitelja koji je posljednji koristio učionicu</w:t>
      </w:r>
    </w:p>
    <w:p w:rsidR="00DB35EA" w:rsidRPr="00921D6B" w:rsidRDefault="00DB35EA" w:rsidP="00DB35EA">
      <w:pPr>
        <w:rPr>
          <w:color w:val="000000"/>
        </w:rPr>
      </w:pPr>
      <w:r w:rsidRPr="00921D6B">
        <w:rPr>
          <w:color w:val="000000"/>
        </w:rPr>
        <w:t>- posebno pazi na vladanje učenika za vrijeme</w:t>
      </w:r>
      <w:r w:rsidR="00921D6B">
        <w:rPr>
          <w:color w:val="000000"/>
        </w:rPr>
        <w:t xml:space="preserve"> </w:t>
      </w:r>
      <w:r w:rsidRPr="00921D6B">
        <w:rPr>
          <w:color w:val="000000"/>
        </w:rPr>
        <w:t xml:space="preserve"> </w:t>
      </w:r>
      <w:r w:rsidR="00921D6B">
        <w:rPr>
          <w:color w:val="000000"/>
        </w:rPr>
        <w:t>svih</w:t>
      </w:r>
      <w:r w:rsidRPr="00921D6B">
        <w:rPr>
          <w:color w:val="000000"/>
        </w:rPr>
        <w:t xml:space="preserve"> odmora </w:t>
      </w:r>
    </w:p>
    <w:p w:rsidR="00DB35EA" w:rsidRPr="00921D6B" w:rsidRDefault="00A6243F" w:rsidP="00DB35EA">
      <w:pPr>
        <w:rPr>
          <w:color w:val="000000"/>
        </w:rPr>
      </w:pPr>
      <w:r w:rsidRPr="00921D6B">
        <w:rPr>
          <w:color w:val="000000"/>
        </w:rPr>
        <w:t>- ako dođ</w:t>
      </w:r>
      <w:r w:rsidR="00DB35EA" w:rsidRPr="00921D6B">
        <w:rPr>
          <w:color w:val="000000"/>
        </w:rPr>
        <w:t>e do potrebe za h</w:t>
      </w:r>
      <w:r w:rsidR="004A66B4">
        <w:rPr>
          <w:color w:val="000000"/>
        </w:rPr>
        <w:t xml:space="preserve">itnom liječničkom intervencijom učitelj imenovan za pružanje prve pomoći , </w:t>
      </w:r>
      <w:r w:rsidR="00DB35EA" w:rsidRPr="00921D6B">
        <w:rPr>
          <w:color w:val="000000"/>
        </w:rPr>
        <w:t>organizira pružanje prve</w:t>
      </w:r>
      <w:r w:rsidR="004A66B4">
        <w:rPr>
          <w:color w:val="000000"/>
        </w:rPr>
        <w:t xml:space="preserve"> </w:t>
      </w:r>
      <w:r w:rsidR="00DB35EA" w:rsidRPr="00921D6B">
        <w:rPr>
          <w:color w:val="000000"/>
        </w:rPr>
        <w:t xml:space="preserve">pomoći, </w:t>
      </w:r>
      <w:r w:rsidR="00921D6B" w:rsidRPr="00921D6B">
        <w:rPr>
          <w:color w:val="000000"/>
        </w:rPr>
        <w:t xml:space="preserve">obavještava roditelje učenika </w:t>
      </w:r>
      <w:r w:rsidR="00921D6B">
        <w:rPr>
          <w:color w:val="000000"/>
        </w:rPr>
        <w:t xml:space="preserve"> i poziva hitnu pomoć </w:t>
      </w:r>
      <w:r w:rsidR="00DB35EA" w:rsidRPr="00921D6B">
        <w:rPr>
          <w:color w:val="000000"/>
        </w:rPr>
        <w:t>,</w:t>
      </w:r>
    </w:p>
    <w:p w:rsidR="00DB35EA" w:rsidRPr="00921D6B" w:rsidRDefault="00A6243F" w:rsidP="00DB35EA">
      <w:pPr>
        <w:rPr>
          <w:color w:val="000000"/>
        </w:rPr>
      </w:pPr>
      <w:r w:rsidRPr="00921D6B">
        <w:rPr>
          <w:color w:val="000000"/>
        </w:rPr>
        <w:t>- vodi brigu o provođ</w:t>
      </w:r>
      <w:r w:rsidR="00DB35EA" w:rsidRPr="00921D6B">
        <w:rPr>
          <w:color w:val="000000"/>
        </w:rPr>
        <w:t>enju mjera zaštite na radu i zaštite od požara u skladu s općim</w:t>
      </w:r>
    </w:p>
    <w:p w:rsidR="00DB35EA" w:rsidRPr="00921D6B" w:rsidRDefault="00DB35EA" w:rsidP="00DB35EA">
      <w:pPr>
        <w:rPr>
          <w:color w:val="000000"/>
        </w:rPr>
      </w:pPr>
      <w:r w:rsidRPr="00921D6B">
        <w:rPr>
          <w:color w:val="000000"/>
        </w:rPr>
        <w:lastRenderedPageBreak/>
        <w:t>aktima Škole,</w:t>
      </w:r>
    </w:p>
    <w:p w:rsidR="00DB35EA" w:rsidRPr="00921D6B" w:rsidRDefault="00DB35EA" w:rsidP="00DB35EA">
      <w:pPr>
        <w:rPr>
          <w:color w:val="000000"/>
        </w:rPr>
      </w:pPr>
      <w:r w:rsidRPr="00921D6B">
        <w:rPr>
          <w:color w:val="000000"/>
        </w:rPr>
        <w:t>- zalaže se za što uspješniju realizaciju programa zaštite čovjekove okoline,</w:t>
      </w:r>
    </w:p>
    <w:p w:rsidR="00DB35EA" w:rsidRPr="00921D6B" w:rsidRDefault="00DB35EA" w:rsidP="00DB35EA">
      <w:pPr>
        <w:rPr>
          <w:color w:val="000000"/>
        </w:rPr>
      </w:pPr>
      <w:r w:rsidRPr="00921D6B">
        <w:rPr>
          <w:color w:val="000000"/>
        </w:rPr>
        <w:t>- obavlja i druge poslove u skladu s odlukama ravnatelja, Učiteljskog vijeća i Školskog</w:t>
      </w:r>
    </w:p>
    <w:p w:rsidR="00DB35EA" w:rsidRPr="00921D6B" w:rsidRDefault="00DB35EA" w:rsidP="00DB35EA">
      <w:pPr>
        <w:rPr>
          <w:color w:val="000000"/>
        </w:rPr>
      </w:pPr>
      <w:r w:rsidRPr="00921D6B">
        <w:rPr>
          <w:color w:val="000000"/>
        </w:rPr>
        <w:t>odbora.</w:t>
      </w:r>
    </w:p>
    <w:p w:rsidR="00A6243F" w:rsidRDefault="00A6243F" w:rsidP="00DB35EA"/>
    <w:p w:rsidR="00A6243F" w:rsidRPr="001F4F92" w:rsidRDefault="00A6243F" w:rsidP="001F4F92">
      <w:pPr>
        <w:ind w:left="1260"/>
        <w:rPr>
          <w:color w:val="000000"/>
        </w:rPr>
      </w:pPr>
    </w:p>
    <w:p w:rsidR="00DB35EA" w:rsidRDefault="00DB35EA" w:rsidP="00242ABD">
      <w:pPr>
        <w:jc w:val="center"/>
        <w:outlineLvl w:val="0"/>
      </w:pPr>
      <w:r>
        <w:t>Članak 3</w:t>
      </w:r>
      <w:r w:rsidR="00662829">
        <w:t>5.</w:t>
      </w:r>
    </w:p>
    <w:p w:rsidR="00DB35EA" w:rsidRDefault="00DB35EA" w:rsidP="001F4F92">
      <w:pPr>
        <w:ind w:firstLine="708"/>
        <w:jc w:val="both"/>
      </w:pPr>
      <w:r>
        <w:t>Nakon svršetka sata učenici trebaju pregledati svoje klupe i uvjeriti se da su sve svoje stvari</w:t>
      </w:r>
      <w:r w:rsidR="001F4F92">
        <w:t xml:space="preserve"> </w:t>
      </w:r>
      <w:r>
        <w:t>stavili u torbu, a smeće odložili u koš.</w:t>
      </w:r>
    </w:p>
    <w:p w:rsidR="00DB35EA" w:rsidRDefault="00DB35EA" w:rsidP="001F4F92">
      <w:pPr>
        <w:ind w:firstLine="708"/>
        <w:jc w:val="both"/>
      </w:pPr>
      <w:r>
        <w:t>Učitelj koji održava sat dužan je</w:t>
      </w:r>
      <w:r w:rsidR="001F4F92">
        <w:t xml:space="preserve"> s redarom razrednog odjela</w:t>
      </w:r>
      <w:r>
        <w:t xml:space="preserve"> pregledati učionicu (klupe, stolice, ploču itd.)</w:t>
      </w:r>
      <w:r w:rsidR="001F4F92">
        <w:t xml:space="preserve"> prije napuštanja učionice</w:t>
      </w:r>
      <w:r>
        <w:t xml:space="preserve"> te eventualne</w:t>
      </w:r>
      <w:r w:rsidR="001F4F92">
        <w:t xml:space="preserve"> </w:t>
      </w:r>
      <w:r>
        <w:t>primjedbe unijeti u knjigu dežurstva.</w:t>
      </w:r>
    </w:p>
    <w:p w:rsidR="00DB35EA" w:rsidRPr="001F4F92" w:rsidRDefault="00DB35EA" w:rsidP="001F4F92">
      <w:pPr>
        <w:ind w:firstLine="708"/>
        <w:jc w:val="both"/>
        <w:rPr>
          <w:color w:val="000000"/>
        </w:rPr>
      </w:pPr>
      <w:r w:rsidRPr="001F4F92">
        <w:rPr>
          <w:color w:val="000000"/>
        </w:rPr>
        <w:t xml:space="preserve">Učenici ne smiju napustiti učionicu dok </w:t>
      </w:r>
      <w:r w:rsidR="001F4F92">
        <w:rPr>
          <w:color w:val="000000"/>
        </w:rPr>
        <w:t xml:space="preserve">predmetni </w:t>
      </w:r>
      <w:r w:rsidRPr="001F4F92">
        <w:rPr>
          <w:color w:val="000000"/>
        </w:rPr>
        <w:t xml:space="preserve">učitelj ne pregleda da li je učionica </w:t>
      </w:r>
      <w:r w:rsidR="001F4F92">
        <w:rPr>
          <w:color w:val="000000"/>
        </w:rPr>
        <w:t>u redu</w:t>
      </w:r>
      <w:r w:rsidRPr="001F4F92">
        <w:rPr>
          <w:color w:val="000000"/>
        </w:rPr>
        <w:t>.</w:t>
      </w:r>
    </w:p>
    <w:p w:rsidR="00A6243F" w:rsidRPr="001F4F92" w:rsidRDefault="00A6243F" w:rsidP="00DB35EA">
      <w:pPr>
        <w:rPr>
          <w:color w:val="000000"/>
        </w:rPr>
      </w:pPr>
    </w:p>
    <w:p w:rsidR="00DB35EA" w:rsidRDefault="00DB35EA" w:rsidP="00242ABD">
      <w:pPr>
        <w:jc w:val="center"/>
        <w:outlineLvl w:val="0"/>
      </w:pPr>
      <w:r>
        <w:t>Članak 3</w:t>
      </w:r>
      <w:r w:rsidR="00662829">
        <w:t>6.</w:t>
      </w:r>
    </w:p>
    <w:p w:rsidR="00DB35EA" w:rsidRDefault="00DB35EA" w:rsidP="001F4F92">
      <w:pPr>
        <w:ind w:firstLine="708"/>
        <w:jc w:val="both"/>
      </w:pPr>
      <w:r>
        <w:t>Putem do kuće učenici se moraju pridržavati prometnih propisa.</w:t>
      </w:r>
    </w:p>
    <w:p w:rsidR="00DB35EA" w:rsidRDefault="00DB35EA" w:rsidP="001F4F92">
      <w:pPr>
        <w:ind w:firstLine="708"/>
        <w:jc w:val="both"/>
      </w:pPr>
      <w:r>
        <w:t>Učenici putnici moraju se pridržavati propisa ponašanja u autobusu.</w:t>
      </w:r>
    </w:p>
    <w:p w:rsidR="00DB35EA" w:rsidRDefault="00DB35EA" w:rsidP="001F4F92">
      <w:pPr>
        <w:ind w:firstLine="708"/>
        <w:jc w:val="both"/>
      </w:pPr>
      <w:r>
        <w:t>Učenici su dužni doći u svoje domove u vrijeme dogovoreno s njihovim roditeljima odnosno</w:t>
      </w:r>
      <w:r w:rsidR="001F4F92">
        <w:t xml:space="preserve"> </w:t>
      </w:r>
      <w:r>
        <w:t>starateljima, a prema rasporedu sati za pojedine dane.</w:t>
      </w:r>
    </w:p>
    <w:p w:rsidR="00A6243F" w:rsidRDefault="00A6243F" w:rsidP="001F4F92">
      <w:pPr>
        <w:jc w:val="both"/>
      </w:pPr>
    </w:p>
    <w:p w:rsidR="00DB35EA" w:rsidRDefault="00662829" w:rsidP="00242ABD">
      <w:pPr>
        <w:jc w:val="center"/>
        <w:outlineLvl w:val="0"/>
      </w:pPr>
      <w:r>
        <w:t>Članak 37</w:t>
      </w:r>
      <w:r w:rsidR="00DB35EA">
        <w:t>.</w:t>
      </w:r>
    </w:p>
    <w:p w:rsidR="00DB35EA" w:rsidRDefault="00DB35EA" w:rsidP="001F4F92">
      <w:pPr>
        <w:ind w:firstLine="708"/>
      </w:pPr>
      <w:r>
        <w:t>Škola organizira ili odobrava zajedničke posjete kinu, muzeju, izložbama, priredbama i</w:t>
      </w:r>
      <w:r w:rsidR="001F4F92">
        <w:t xml:space="preserve"> </w:t>
      </w:r>
      <w:r>
        <w:t>svečanostima te školu u prirodi, izlete i ekskurzije.</w:t>
      </w:r>
    </w:p>
    <w:p w:rsidR="00DB35EA" w:rsidRDefault="00DB35EA" w:rsidP="001F4F92">
      <w:pPr>
        <w:ind w:firstLine="708"/>
      </w:pPr>
      <w:r>
        <w:t>Učenici obavezno sudjeluju u svim zajedničkim izlascima</w:t>
      </w:r>
      <w:r w:rsidR="006B4C60">
        <w:t>,</w:t>
      </w:r>
      <w:r>
        <w:t xml:space="preserve"> osim ako se njihovi roditelji ne</w:t>
      </w:r>
      <w:r w:rsidR="001F4F92">
        <w:t xml:space="preserve"> </w:t>
      </w:r>
      <w:r>
        <w:t>slože s visinom novčanih izdataka koji su u nekim slučajevima neizbježni.</w:t>
      </w:r>
    </w:p>
    <w:p w:rsidR="00A6243F" w:rsidRDefault="00A6243F" w:rsidP="00DB35EA"/>
    <w:p w:rsidR="00DB35EA" w:rsidRDefault="00662829" w:rsidP="00242ABD">
      <w:pPr>
        <w:jc w:val="center"/>
        <w:outlineLvl w:val="0"/>
      </w:pPr>
      <w:r>
        <w:t>Članak 38</w:t>
      </w:r>
      <w:r w:rsidR="00DB35EA">
        <w:t>.</w:t>
      </w:r>
    </w:p>
    <w:p w:rsidR="00DB35EA" w:rsidRDefault="00DB35EA" w:rsidP="001F4F92">
      <w:pPr>
        <w:ind w:firstLine="708"/>
      </w:pPr>
      <w:r>
        <w:t>Učenici se na priredbama, izložbama, u muzejima itd. trebaju ponašati pristojno i ne činiti</w:t>
      </w:r>
      <w:r w:rsidR="001F4F92">
        <w:t xml:space="preserve"> </w:t>
      </w:r>
      <w:r>
        <w:t>ništa</w:t>
      </w:r>
      <w:r w:rsidR="00A6243F">
        <w:t xml:space="preserve"> što bi ometalo priredbu - izvođ</w:t>
      </w:r>
      <w:r>
        <w:t>ače programa i posjetioce.</w:t>
      </w:r>
    </w:p>
    <w:p w:rsidR="00DB35EA" w:rsidRDefault="00DB35EA" w:rsidP="00DB35EA">
      <w:r>
        <w:t>Za ponašanje učenika odgovoran je razrednik ili predmetni učitelj koji je u pratnji.</w:t>
      </w:r>
    </w:p>
    <w:p w:rsidR="00A6243F" w:rsidRDefault="00A6243F" w:rsidP="00DB35EA"/>
    <w:p w:rsidR="00DB35EA" w:rsidRDefault="00DB35EA" w:rsidP="00242ABD">
      <w:pPr>
        <w:jc w:val="center"/>
        <w:outlineLvl w:val="0"/>
      </w:pPr>
      <w:r>
        <w:t xml:space="preserve">Članak </w:t>
      </w:r>
      <w:r w:rsidR="005B1E3B">
        <w:t>39</w:t>
      </w:r>
      <w:r>
        <w:t>.</w:t>
      </w:r>
    </w:p>
    <w:p w:rsidR="00DB35EA" w:rsidRDefault="00DB35EA" w:rsidP="001765FD">
      <w:pPr>
        <w:ind w:firstLine="708"/>
        <w:jc w:val="both"/>
      </w:pPr>
      <w:r>
        <w:t>Za vrijeme trajanja škole u prirodi, izleta ili ekskurzije učenici su obavezni disciplinirano</w:t>
      </w:r>
      <w:r w:rsidR="001765FD">
        <w:t xml:space="preserve"> </w:t>
      </w:r>
      <w:r w:rsidR="00D97369">
        <w:t>izvršavati upute učitelja - vođ</w:t>
      </w:r>
      <w:r>
        <w:t>e puta, te se bez njegove dozvole ne smiju udaljiti od grupe.</w:t>
      </w:r>
      <w:r w:rsidR="001765FD">
        <w:t xml:space="preserve"> Sastavni dio ovog </w:t>
      </w:r>
      <w:r w:rsidR="00F413E5">
        <w:t xml:space="preserve">Kućnog reda </w:t>
      </w:r>
      <w:r w:rsidR="001765FD">
        <w:t xml:space="preserve"> su i upute o provođenju izvanučioničkih sadržaja. </w:t>
      </w:r>
    </w:p>
    <w:p w:rsidR="001765FD" w:rsidRDefault="001765FD" w:rsidP="001765FD">
      <w:pPr>
        <w:ind w:firstLine="708"/>
        <w:jc w:val="both"/>
      </w:pPr>
    </w:p>
    <w:p w:rsidR="00A6243F" w:rsidRDefault="00A6243F" w:rsidP="001765FD">
      <w:pPr>
        <w:jc w:val="both"/>
      </w:pPr>
    </w:p>
    <w:p w:rsidR="00DB35EA" w:rsidRDefault="00A6243F" w:rsidP="00D97369">
      <w:pPr>
        <w:numPr>
          <w:ilvl w:val="0"/>
          <w:numId w:val="1"/>
        </w:numPr>
      </w:pPr>
      <w:r>
        <w:t>PRAVILA MEĐ</w:t>
      </w:r>
      <w:r w:rsidR="00DB35EA">
        <w:t>USOBNIH ODNOSA UČENIKA</w:t>
      </w:r>
    </w:p>
    <w:p w:rsidR="00D97369" w:rsidRDefault="00D97369" w:rsidP="00D97369">
      <w:pPr>
        <w:ind w:left="360"/>
      </w:pPr>
    </w:p>
    <w:p w:rsidR="00DB35EA" w:rsidRPr="001765FD" w:rsidRDefault="00DB35EA" w:rsidP="001765FD">
      <w:pPr>
        <w:jc w:val="center"/>
        <w:outlineLvl w:val="0"/>
        <w:rPr>
          <w:color w:val="000000"/>
        </w:rPr>
      </w:pPr>
      <w:r w:rsidRPr="001765FD">
        <w:rPr>
          <w:color w:val="000000"/>
        </w:rPr>
        <w:t>Članak 4</w:t>
      </w:r>
      <w:r w:rsidR="005B1E3B">
        <w:rPr>
          <w:color w:val="000000"/>
        </w:rPr>
        <w:t>0</w:t>
      </w:r>
      <w:r w:rsidRPr="001765FD">
        <w:rPr>
          <w:color w:val="000000"/>
        </w:rPr>
        <w:t>.</w:t>
      </w:r>
    </w:p>
    <w:p w:rsidR="00DB35EA" w:rsidRPr="001765FD" w:rsidRDefault="00D97369" w:rsidP="001765FD">
      <w:pPr>
        <w:ind w:firstLine="708"/>
        <w:jc w:val="both"/>
        <w:rPr>
          <w:color w:val="000000"/>
        </w:rPr>
      </w:pPr>
      <w:r w:rsidRPr="001765FD">
        <w:rPr>
          <w:color w:val="000000"/>
        </w:rPr>
        <w:t>U međ</w:t>
      </w:r>
      <w:r w:rsidR="00DB35EA" w:rsidRPr="001765FD">
        <w:rPr>
          <w:color w:val="000000"/>
        </w:rPr>
        <w:t>usobnim odnosima učenici su dužni ponašati se pristojno, paziti na vlastito</w:t>
      </w:r>
    </w:p>
    <w:p w:rsidR="00DB35EA" w:rsidRPr="001765FD" w:rsidRDefault="00DB35EA" w:rsidP="001765FD">
      <w:pPr>
        <w:jc w:val="both"/>
        <w:rPr>
          <w:color w:val="000000"/>
        </w:rPr>
      </w:pPr>
      <w:r w:rsidRPr="001765FD">
        <w:rPr>
          <w:color w:val="000000"/>
        </w:rPr>
        <w:t>dostojanstvo i dostojanstvo drugog učenika, čuvati osobni ugled i ugled drugog učenika,</w:t>
      </w:r>
    </w:p>
    <w:p w:rsidR="00DB35EA" w:rsidRPr="001765FD" w:rsidRDefault="00DB35EA" w:rsidP="001765FD">
      <w:pPr>
        <w:jc w:val="both"/>
        <w:rPr>
          <w:color w:val="000000"/>
        </w:rPr>
      </w:pPr>
      <w:r w:rsidRPr="001765FD">
        <w:rPr>
          <w:color w:val="000000"/>
        </w:rPr>
        <w:t>pružiti pomoć drugome i prihvatiti pruženu pomoć, uvažavati i poštivati drugoga.</w:t>
      </w:r>
    </w:p>
    <w:p w:rsidR="00DB35EA" w:rsidRPr="001765FD" w:rsidRDefault="00DB35EA" w:rsidP="001765FD">
      <w:pPr>
        <w:ind w:firstLine="708"/>
        <w:jc w:val="both"/>
        <w:rPr>
          <w:color w:val="000000"/>
        </w:rPr>
      </w:pPr>
      <w:r w:rsidRPr="001765FD">
        <w:rPr>
          <w:color w:val="000000"/>
        </w:rPr>
        <w:t>Učenik ne ispunjava ove dužnosti ako zastrašuje druge, psuje, prosta</w:t>
      </w:r>
      <w:r w:rsidR="001765FD">
        <w:rPr>
          <w:color w:val="000000"/>
        </w:rPr>
        <w:t>č</w:t>
      </w:r>
      <w:r w:rsidRPr="001765FD">
        <w:rPr>
          <w:color w:val="000000"/>
        </w:rPr>
        <w:t>i, proturječi, laže, krade,</w:t>
      </w:r>
      <w:r w:rsidR="001765FD">
        <w:rPr>
          <w:color w:val="000000"/>
        </w:rPr>
        <w:t xml:space="preserve"> </w:t>
      </w:r>
      <w:r w:rsidRPr="001765FD">
        <w:rPr>
          <w:color w:val="000000"/>
        </w:rPr>
        <w:t>uništava, zlostavlja, ponižava, ne pruži pomoć učeniku u nevolji, ometa učenje i sl.</w:t>
      </w:r>
    </w:p>
    <w:p w:rsidR="00D97369" w:rsidRDefault="00D97369" w:rsidP="001765FD">
      <w:pPr>
        <w:jc w:val="both"/>
      </w:pPr>
    </w:p>
    <w:p w:rsidR="00DB35EA" w:rsidRDefault="00D85BAF" w:rsidP="00D97369">
      <w:pPr>
        <w:numPr>
          <w:ilvl w:val="0"/>
          <w:numId w:val="1"/>
        </w:numPr>
      </w:pPr>
      <w:r>
        <w:t xml:space="preserve">PRAVILA MEĐUSOBNIH </w:t>
      </w:r>
      <w:r w:rsidR="00DB35EA">
        <w:t>ODNOSA UČENIKA I RADNIKA</w:t>
      </w:r>
    </w:p>
    <w:p w:rsidR="00D97369" w:rsidRDefault="00D97369" w:rsidP="00DB35EA"/>
    <w:p w:rsidR="00DB35EA" w:rsidRDefault="00DB35EA" w:rsidP="00242ABD">
      <w:pPr>
        <w:jc w:val="center"/>
        <w:outlineLvl w:val="0"/>
      </w:pPr>
      <w:r>
        <w:lastRenderedPageBreak/>
        <w:t>Članak 4</w:t>
      </w:r>
      <w:r w:rsidR="005B1E3B">
        <w:t>1</w:t>
      </w:r>
      <w:r>
        <w:t>.</w:t>
      </w:r>
    </w:p>
    <w:p w:rsidR="00DB35EA" w:rsidRDefault="00DB35EA" w:rsidP="001765FD">
      <w:pPr>
        <w:ind w:firstLine="708"/>
        <w:jc w:val="both"/>
      </w:pPr>
      <w:r>
        <w:t>Učenici u učionici na početku i kraju sata pozdravljaju učitelja samo ustajanjem.</w:t>
      </w:r>
    </w:p>
    <w:p w:rsidR="00DB35EA" w:rsidRDefault="00DB35EA" w:rsidP="001765FD">
      <w:pPr>
        <w:jc w:val="both"/>
      </w:pPr>
      <w:r>
        <w:t>Učitelje</w:t>
      </w:r>
      <w:r w:rsidR="006B4C60">
        <w:t>,</w:t>
      </w:r>
      <w:r>
        <w:t xml:space="preserve"> ili druge p</w:t>
      </w:r>
      <w:r w:rsidR="00D97369">
        <w:t xml:space="preserve">osjetitelje koji </w:t>
      </w:r>
      <w:r w:rsidR="006B4C60">
        <w:t>tijekom</w:t>
      </w:r>
      <w:r w:rsidR="00D97369">
        <w:t xml:space="preserve"> sata dođu u učionicu, učenici takođ</w:t>
      </w:r>
      <w:r>
        <w:t>er pozdravljaju</w:t>
      </w:r>
    </w:p>
    <w:p w:rsidR="00DB35EA" w:rsidRDefault="00DB35EA" w:rsidP="001765FD">
      <w:pPr>
        <w:jc w:val="both"/>
      </w:pPr>
      <w:r>
        <w:t>ustajanjem.</w:t>
      </w:r>
    </w:p>
    <w:p w:rsidR="00D97369" w:rsidRDefault="00D97369" w:rsidP="00DB35EA"/>
    <w:p w:rsidR="00DB35EA" w:rsidRDefault="00DB35EA" w:rsidP="00242ABD">
      <w:pPr>
        <w:jc w:val="center"/>
        <w:outlineLvl w:val="0"/>
      </w:pPr>
      <w:r>
        <w:t>Članak 4</w:t>
      </w:r>
      <w:r w:rsidR="005B1E3B">
        <w:t>2</w:t>
      </w:r>
      <w:r>
        <w:t>.</w:t>
      </w:r>
    </w:p>
    <w:p w:rsidR="00DB35EA" w:rsidRDefault="00DB35EA" w:rsidP="001765FD">
      <w:pPr>
        <w:ind w:firstLine="708"/>
      </w:pPr>
      <w:r>
        <w:t xml:space="preserve">Kod susreta poznatih </w:t>
      </w:r>
      <w:r w:rsidR="00D97369">
        <w:t>osoba u Školi, izvan Škole i međ</w:t>
      </w:r>
      <w:r>
        <w:t>usobno, učenici pozdravljaju s “dobro</w:t>
      </w:r>
      <w:r w:rsidR="001765FD">
        <w:t xml:space="preserve"> </w:t>
      </w:r>
      <w:r>
        <w:t>jutro (dan, večer)”.</w:t>
      </w:r>
    </w:p>
    <w:p w:rsidR="00DB35EA" w:rsidRDefault="00DB35EA" w:rsidP="001765FD">
      <w:pPr>
        <w:ind w:firstLine="708"/>
      </w:pPr>
      <w:r>
        <w:t>Učitelji i ostali radnici dužni su na učenikov pozdrav odgovoriti.</w:t>
      </w:r>
    </w:p>
    <w:p w:rsidR="00D97369" w:rsidRDefault="00D97369" w:rsidP="00DB35EA"/>
    <w:p w:rsidR="00DB35EA" w:rsidRDefault="00DB35EA" w:rsidP="00242ABD">
      <w:pPr>
        <w:jc w:val="center"/>
        <w:outlineLvl w:val="0"/>
      </w:pPr>
      <w:r>
        <w:t>Članak 4</w:t>
      </w:r>
      <w:r w:rsidR="005B1E3B">
        <w:t>3</w:t>
      </w:r>
      <w:r>
        <w:t>.</w:t>
      </w:r>
    </w:p>
    <w:p w:rsidR="00DB35EA" w:rsidRDefault="00DB35EA" w:rsidP="001765FD">
      <w:pPr>
        <w:ind w:firstLine="708"/>
      </w:pPr>
      <w:r>
        <w:t>Učenici oslovljavaju učitelje s “učitelju” odnosno “učiteljice”.</w:t>
      </w:r>
    </w:p>
    <w:p w:rsidR="00DB35EA" w:rsidRDefault="00DB35EA" w:rsidP="001765FD">
      <w:pPr>
        <w:ind w:firstLine="708"/>
      </w:pPr>
      <w:r>
        <w:t>Ostale odrasle osob</w:t>
      </w:r>
      <w:r w:rsidR="00D97369">
        <w:t>e učenici oslovljavaju s “gospođ</w:t>
      </w:r>
      <w:r>
        <w:t>o” ili “gospodine”.</w:t>
      </w:r>
    </w:p>
    <w:p w:rsidR="00D97369" w:rsidRDefault="00D97369" w:rsidP="00DB35EA"/>
    <w:p w:rsidR="00DB35EA" w:rsidRDefault="00DB35EA" w:rsidP="00242ABD">
      <w:pPr>
        <w:jc w:val="center"/>
        <w:outlineLvl w:val="0"/>
      </w:pPr>
      <w:r>
        <w:t>Članak 4</w:t>
      </w:r>
      <w:r w:rsidR="005B1E3B">
        <w:t>4</w:t>
      </w:r>
      <w:r>
        <w:t>.</w:t>
      </w:r>
    </w:p>
    <w:p w:rsidR="00DB35EA" w:rsidRDefault="00DB35EA" w:rsidP="001765FD">
      <w:pPr>
        <w:ind w:left="708"/>
      </w:pPr>
      <w:r>
        <w:t>Učenici samo s pozivom ulaze u zbornicu i kabinete koji su mjesto rada učitelja. Iznimno,</w:t>
      </w:r>
      <w:r w:rsidR="00F413E5">
        <w:t xml:space="preserve"> </w:t>
      </w:r>
      <w:r>
        <w:t>učenici mogu pokucati i ući u zbornicu ili kabinet ako je nužno i hitno.</w:t>
      </w:r>
    </w:p>
    <w:p w:rsidR="00D97369" w:rsidRDefault="00D97369" w:rsidP="00DB35EA"/>
    <w:p w:rsidR="001765FD" w:rsidRDefault="001765FD" w:rsidP="00DB35EA"/>
    <w:p w:rsidR="001765FD" w:rsidRDefault="001765FD" w:rsidP="00DB35EA"/>
    <w:p w:rsidR="00DB35EA" w:rsidRDefault="00DB35EA" w:rsidP="00D97369">
      <w:pPr>
        <w:numPr>
          <w:ilvl w:val="0"/>
          <w:numId w:val="1"/>
        </w:numPr>
      </w:pPr>
      <w:r>
        <w:t>RADNO VRIJEME U ŠKOLI</w:t>
      </w:r>
    </w:p>
    <w:p w:rsidR="00D97369" w:rsidRDefault="00D97369" w:rsidP="00D97369">
      <w:pPr>
        <w:ind w:left="360"/>
      </w:pPr>
    </w:p>
    <w:p w:rsidR="00DB35EA" w:rsidRDefault="00DB35EA" w:rsidP="00242ABD">
      <w:pPr>
        <w:jc w:val="center"/>
        <w:outlineLvl w:val="0"/>
      </w:pPr>
      <w:r>
        <w:t>Članak 4</w:t>
      </w:r>
      <w:r w:rsidR="005B1E3B">
        <w:t>5</w:t>
      </w:r>
      <w:r>
        <w:t>.</w:t>
      </w:r>
    </w:p>
    <w:p w:rsidR="00DB35EA" w:rsidRDefault="00DB35EA" w:rsidP="001765FD">
      <w:pPr>
        <w:ind w:firstLine="708"/>
      </w:pPr>
      <w:r>
        <w:t>Škola radi u petodnevnom radnom tjednu. Nastava se odvija u jutarnjim satima u skladu s</w:t>
      </w:r>
      <w:r w:rsidR="001765FD">
        <w:t xml:space="preserve"> </w:t>
      </w:r>
      <w:r>
        <w:t>rasporedom sati i zaduženjima u dopunskoj, dodatnoj nastavi i izvannastavnim aktivnostima u</w:t>
      </w:r>
      <w:r w:rsidR="001765FD">
        <w:t xml:space="preserve"> </w:t>
      </w:r>
      <w:r>
        <w:t>godišnj</w:t>
      </w:r>
      <w:r w:rsidR="001765FD">
        <w:t xml:space="preserve">em </w:t>
      </w:r>
      <w:r>
        <w:t>plan</w:t>
      </w:r>
      <w:r w:rsidR="001765FD">
        <w:t>u</w:t>
      </w:r>
      <w:r>
        <w:t xml:space="preserve"> i program</w:t>
      </w:r>
      <w:r w:rsidR="001765FD">
        <w:t>u</w:t>
      </w:r>
      <w:r>
        <w:t>.</w:t>
      </w:r>
    </w:p>
    <w:p w:rsidR="00DB35EA" w:rsidRDefault="00DB35EA" w:rsidP="001765FD">
      <w:pPr>
        <w:ind w:firstLine="708"/>
      </w:pPr>
      <w:r>
        <w:t>Neke od ovih aktivnosti izvode se u poslijepodnevnim satima</w:t>
      </w:r>
      <w:r w:rsidR="001765FD">
        <w:t>.</w:t>
      </w:r>
      <w:r>
        <w:t xml:space="preserve"> </w:t>
      </w:r>
    </w:p>
    <w:p w:rsidR="00D97369" w:rsidRDefault="00D97369" w:rsidP="00DB35EA"/>
    <w:p w:rsidR="001765FD" w:rsidRDefault="001765FD" w:rsidP="00242ABD">
      <w:pPr>
        <w:jc w:val="center"/>
        <w:outlineLvl w:val="0"/>
      </w:pPr>
    </w:p>
    <w:p w:rsidR="001765FD" w:rsidRDefault="001765FD" w:rsidP="00242ABD">
      <w:pPr>
        <w:jc w:val="center"/>
        <w:outlineLvl w:val="0"/>
      </w:pPr>
    </w:p>
    <w:p w:rsidR="001765FD" w:rsidRDefault="001765FD" w:rsidP="00242ABD">
      <w:pPr>
        <w:jc w:val="center"/>
        <w:outlineLvl w:val="0"/>
      </w:pPr>
    </w:p>
    <w:p w:rsidR="00DB35EA" w:rsidRDefault="00DB35EA" w:rsidP="00242ABD">
      <w:pPr>
        <w:jc w:val="center"/>
        <w:outlineLvl w:val="0"/>
      </w:pPr>
      <w:r>
        <w:t>Članak 4</w:t>
      </w:r>
      <w:r w:rsidR="005B1E3B">
        <w:t>6</w:t>
      </w:r>
      <w:r>
        <w:t>.</w:t>
      </w:r>
    </w:p>
    <w:p w:rsidR="00DB35EA" w:rsidRDefault="00DB35EA" w:rsidP="001765FD">
      <w:pPr>
        <w:ind w:firstLine="708"/>
      </w:pPr>
      <w:r>
        <w:t>Radnici su dužni dolaziti na posao i odlaziti s posla prema rasporedu radnog vremena</w:t>
      </w:r>
    </w:p>
    <w:p w:rsidR="00DB35EA" w:rsidRDefault="00D97369" w:rsidP="00DB35EA">
      <w:r>
        <w:t>utvrđ</w:t>
      </w:r>
      <w:r w:rsidR="00DB35EA">
        <w:t>enog Pravilnikom o radu.</w:t>
      </w:r>
    </w:p>
    <w:p w:rsidR="00DB35EA" w:rsidRDefault="00DB35EA" w:rsidP="00DB35EA">
      <w:r>
        <w:t>Način evi</w:t>
      </w:r>
      <w:r w:rsidR="00D97369">
        <w:t>dencije nazočnosti na radu određ</w:t>
      </w:r>
      <w:r>
        <w:t>uje ravnatelj.</w:t>
      </w:r>
    </w:p>
    <w:p w:rsidR="00D97369" w:rsidRDefault="00D97369" w:rsidP="00DB35EA"/>
    <w:p w:rsidR="00DB35EA" w:rsidRDefault="00DB35EA" w:rsidP="00242ABD">
      <w:pPr>
        <w:jc w:val="center"/>
        <w:outlineLvl w:val="0"/>
      </w:pPr>
      <w:r>
        <w:t>Članak 4</w:t>
      </w:r>
      <w:r w:rsidR="005B1E3B">
        <w:t>7</w:t>
      </w:r>
      <w:r>
        <w:t>.</w:t>
      </w:r>
    </w:p>
    <w:p w:rsidR="00DB35EA" w:rsidRDefault="00DB35EA" w:rsidP="001765FD">
      <w:pPr>
        <w:ind w:firstLine="708"/>
      </w:pPr>
      <w:r>
        <w:t>Zgrada matične škole otključava se prije početka radnog vremena (u 7 sati), a zaključava se</w:t>
      </w:r>
      <w:r w:rsidR="001765FD">
        <w:t xml:space="preserve"> </w:t>
      </w:r>
      <w:r>
        <w:t>po završetku radnog vremena (u 21 sat).</w:t>
      </w:r>
    </w:p>
    <w:p w:rsidR="00DB35EA" w:rsidRDefault="00DB35EA" w:rsidP="001765FD">
      <w:pPr>
        <w:ind w:firstLine="708"/>
      </w:pPr>
      <w:r>
        <w:t>Zgrade područnih škola otvorene su od 07.45 do 15.45 sati.</w:t>
      </w:r>
    </w:p>
    <w:p w:rsidR="00DB35EA" w:rsidRDefault="00DB35EA" w:rsidP="001765FD">
      <w:pPr>
        <w:ind w:firstLine="708"/>
      </w:pPr>
      <w:r>
        <w:t>Izvan vremena navedenog u st.1. ovoga članka zgrada se može otključati po odobrenju</w:t>
      </w:r>
    </w:p>
    <w:p w:rsidR="00DB35EA" w:rsidRDefault="00DB35EA" w:rsidP="00DB35EA">
      <w:r>
        <w:t>ravnatelja.</w:t>
      </w:r>
    </w:p>
    <w:p w:rsidR="00D97369" w:rsidRDefault="00D97369" w:rsidP="00DB35EA"/>
    <w:p w:rsidR="00DB35EA" w:rsidRDefault="00DB35EA" w:rsidP="00242ABD">
      <w:pPr>
        <w:jc w:val="center"/>
        <w:outlineLvl w:val="0"/>
      </w:pPr>
      <w:r>
        <w:t xml:space="preserve">Članak </w:t>
      </w:r>
      <w:r w:rsidR="005B1E3B">
        <w:t>48</w:t>
      </w:r>
      <w:r>
        <w:t>.</w:t>
      </w:r>
    </w:p>
    <w:p w:rsidR="00DB35EA" w:rsidRDefault="00DB35EA" w:rsidP="001765FD">
      <w:pPr>
        <w:ind w:firstLine="708"/>
      </w:pPr>
      <w:r>
        <w:t>Nakon isteka radnog vremena radnici su dužni uredno pospremiti radne materijale i prostorije</w:t>
      </w:r>
      <w:r w:rsidR="001765FD">
        <w:t xml:space="preserve"> </w:t>
      </w:r>
      <w:r>
        <w:t xml:space="preserve">koje su koristili, zatvoriti prozore, isključiti električne aparate </w:t>
      </w:r>
      <w:r w:rsidR="001765FD">
        <w:t>.</w:t>
      </w:r>
    </w:p>
    <w:p w:rsidR="00D97369" w:rsidRDefault="00D97369" w:rsidP="00DB35EA"/>
    <w:p w:rsidR="00651FB0" w:rsidRDefault="00651FB0" w:rsidP="00242ABD">
      <w:pPr>
        <w:jc w:val="center"/>
        <w:outlineLvl w:val="0"/>
      </w:pPr>
    </w:p>
    <w:p w:rsidR="00DB35EA" w:rsidRDefault="00DB35EA" w:rsidP="00242ABD">
      <w:pPr>
        <w:jc w:val="center"/>
        <w:outlineLvl w:val="0"/>
      </w:pPr>
      <w:r w:rsidRPr="00651FB0">
        <w:t xml:space="preserve">Članak </w:t>
      </w:r>
      <w:r w:rsidR="00651FB0" w:rsidRPr="00651FB0">
        <w:t>49</w:t>
      </w:r>
      <w:r w:rsidRPr="00651FB0">
        <w:t>.</w:t>
      </w:r>
    </w:p>
    <w:p w:rsidR="00DB35EA" w:rsidRDefault="00DB35EA" w:rsidP="001765FD">
      <w:pPr>
        <w:ind w:firstLine="708"/>
      </w:pPr>
      <w:r>
        <w:t>Učenici i učitelji dužni su dolaziti redovito i na vrijeme u školu.</w:t>
      </w:r>
    </w:p>
    <w:p w:rsidR="00DB35EA" w:rsidRDefault="00DB35EA" w:rsidP="001765FD">
      <w:pPr>
        <w:ind w:firstLine="708"/>
      </w:pPr>
      <w:r>
        <w:lastRenderedPageBreak/>
        <w:t xml:space="preserve">Učenici čekaju </w:t>
      </w:r>
      <w:r w:rsidR="001765FD">
        <w:t xml:space="preserve">predmetnog učitelja  </w:t>
      </w:r>
      <w:r>
        <w:t>ispred Škole, a on ih u 07.</w:t>
      </w:r>
      <w:r w:rsidR="00D97369">
        <w:t>50</w:t>
      </w:r>
      <w:r>
        <w:t xml:space="preserve"> sati uvodi u </w:t>
      </w:r>
      <w:r w:rsidR="00D97369">
        <w:t>učionicu</w:t>
      </w:r>
      <w:r>
        <w:t>.</w:t>
      </w:r>
    </w:p>
    <w:p w:rsidR="00DB35EA" w:rsidRDefault="00DB35EA" w:rsidP="001765FD">
      <w:pPr>
        <w:ind w:firstLine="708"/>
      </w:pPr>
      <w:r>
        <w:t>Dežurni učitelj</w:t>
      </w:r>
      <w:r w:rsidR="001765FD">
        <w:t>i</w:t>
      </w:r>
      <w:r>
        <w:t xml:space="preserve"> dolaze u školu 20 minuta prije početka nastave.</w:t>
      </w:r>
    </w:p>
    <w:p w:rsidR="00D97369" w:rsidRDefault="00D97369" w:rsidP="00DB35EA"/>
    <w:p w:rsidR="00DB35EA" w:rsidRDefault="00DB35EA" w:rsidP="00242ABD">
      <w:pPr>
        <w:jc w:val="center"/>
        <w:outlineLvl w:val="0"/>
      </w:pPr>
      <w:r>
        <w:t>Članak 5</w:t>
      </w:r>
      <w:r w:rsidR="00651FB0">
        <w:t>0</w:t>
      </w:r>
      <w:r>
        <w:t>.</w:t>
      </w:r>
    </w:p>
    <w:p w:rsidR="00DB35EA" w:rsidRDefault="00DB35EA" w:rsidP="001765FD">
      <w:pPr>
        <w:ind w:firstLine="708"/>
      </w:pPr>
      <w:r>
        <w:t xml:space="preserve">U slučaju nevremena, učenici mogu ući u Školu ranije te sačekati zvono </w:t>
      </w:r>
      <w:r w:rsidR="001765FD">
        <w:t xml:space="preserve">u </w:t>
      </w:r>
    </w:p>
    <w:p w:rsidR="00DB35EA" w:rsidRDefault="00DB35EA" w:rsidP="00DB35EA">
      <w:r>
        <w:t xml:space="preserve">prizemlju, ali se moraju ponašati u skladu s odredbama </w:t>
      </w:r>
      <w:r w:rsidR="00F413E5">
        <w:t xml:space="preserve">Kućnog reda </w:t>
      </w:r>
    </w:p>
    <w:p w:rsidR="00D97369" w:rsidRDefault="00D97369" w:rsidP="00DB35EA"/>
    <w:p w:rsidR="00DB35EA" w:rsidRDefault="00DB35EA" w:rsidP="00242ABD">
      <w:pPr>
        <w:jc w:val="center"/>
        <w:outlineLvl w:val="0"/>
      </w:pPr>
      <w:r>
        <w:t>Članak 5</w:t>
      </w:r>
      <w:r w:rsidR="00651FB0">
        <w:t>1</w:t>
      </w:r>
      <w:r>
        <w:t>.</w:t>
      </w:r>
    </w:p>
    <w:p w:rsidR="00DB35EA" w:rsidRDefault="00DB35EA" w:rsidP="001765FD">
      <w:pPr>
        <w:ind w:firstLine="708"/>
      </w:pPr>
      <w:r>
        <w:t xml:space="preserve">Prije ulaska u školsku zgradu </w:t>
      </w:r>
      <w:r w:rsidR="00662829">
        <w:t xml:space="preserve">, za lijepog vremena i ugodnih temperatura, </w:t>
      </w:r>
      <w:r>
        <w:t xml:space="preserve">učenici su </w:t>
      </w:r>
      <w:r w:rsidR="00D97369">
        <w:t>dužni stati u red na za to određ</w:t>
      </w:r>
      <w:r>
        <w:t xml:space="preserve">eno mjesto </w:t>
      </w:r>
      <w:r w:rsidR="001765FD">
        <w:t>.</w:t>
      </w:r>
    </w:p>
    <w:p w:rsidR="00D97369" w:rsidRDefault="00D97369" w:rsidP="00DB35EA"/>
    <w:p w:rsidR="00DB35EA" w:rsidRDefault="00DB35EA" w:rsidP="00242ABD">
      <w:pPr>
        <w:jc w:val="center"/>
        <w:outlineLvl w:val="0"/>
      </w:pPr>
      <w:r>
        <w:t>Članak 5</w:t>
      </w:r>
      <w:r w:rsidR="00651FB0">
        <w:t>2</w:t>
      </w:r>
      <w:r>
        <w:t>.</w:t>
      </w:r>
    </w:p>
    <w:p w:rsidR="00DB35EA" w:rsidRDefault="00DB35EA" w:rsidP="001765FD">
      <w:pPr>
        <w:ind w:firstLine="708"/>
      </w:pPr>
      <w:r>
        <w:t>Na znak zvona učenici organizirano, pod kontrolom predmetnog učitelja, ulaze</w:t>
      </w:r>
      <w:r w:rsidR="001765FD">
        <w:t xml:space="preserve"> </w:t>
      </w:r>
      <w:r>
        <w:t>u učionicu i na svom radnom mjestu vrše pripreme za početak nastave.</w:t>
      </w:r>
    </w:p>
    <w:p w:rsidR="00D97369" w:rsidRDefault="00D97369" w:rsidP="00DB35EA"/>
    <w:p w:rsidR="00DB35EA" w:rsidRDefault="00DB35EA" w:rsidP="00242ABD">
      <w:pPr>
        <w:jc w:val="center"/>
        <w:outlineLvl w:val="0"/>
      </w:pPr>
      <w:r>
        <w:t>Članak 5</w:t>
      </w:r>
      <w:r w:rsidR="00651FB0">
        <w:t>3</w:t>
      </w:r>
      <w:r>
        <w:t>.</w:t>
      </w:r>
    </w:p>
    <w:p w:rsidR="00DB35EA" w:rsidRDefault="00DB35EA" w:rsidP="001765FD">
      <w:pPr>
        <w:ind w:firstLine="708"/>
      </w:pPr>
      <w:r>
        <w:t>Po školskim hodnicima i stepeništu učenici se kreću desnom stranom, umjerenim hodom</w:t>
      </w:r>
      <w:r w:rsidR="001765FD">
        <w:t xml:space="preserve"> </w:t>
      </w:r>
      <w:r>
        <w:t>jedan za drugim, a ne u grupama. Kada susretnu starije osobe uklanjaju se i osiguravaju</w:t>
      </w:r>
      <w:r w:rsidR="001765FD">
        <w:t xml:space="preserve"> </w:t>
      </w:r>
      <w:r>
        <w:t>nesmetan prolaz.</w:t>
      </w:r>
    </w:p>
    <w:p w:rsidR="00D97369" w:rsidRDefault="00D97369" w:rsidP="00DB35EA"/>
    <w:p w:rsidR="00DB35EA" w:rsidRDefault="00DB35EA" w:rsidP="00242ABD">
      <w:pPr>
        <w:jc w:val="center"/>
        <w:outlineLvl w:val="0"/>
      </w:pPr>
      <w:r w:rsidRPr="00651FB0">
        <w:t>Članak 5</w:t>
      </w:r>
      <w:r w:rsidR="00651FB0" w:rsidRPr="00651FB0">
        <w:t>4</w:t>
      </w:r>
      <w:r w:rsidRPr="00651FB0">
        <w:t>.</w:t>
      </w:r>
    </w:p>
    <w:p w:rsidR="00DB35EA" w:rsidRDefault="00DB35EA" w:rsidP="004A66B4">
      <w:pPr>
        <w:ind w:firstLine="708"/>
        <w:jc w:val="both"/>
      </w:pPr>
      <w:r>
        <w:t>Učenici koji ulaze u školsku zgradu nakon zvona za</w:t>
      </w:r>
      <w:r w:rsidR="004A66B4">
        <w:t xml:space="preserve"> početak nastave, zakasnili su, dužni su taj sat provesti u knjižnici ili školskom hodniku.</w:t>
      </w:r>
    </w:p>
    <w:p w:rsidR="00DB35EA" w:rsidRDefault="00DB35EA" w:rsidP="001765FD">
      <w:pPr>
        <w:ind w:firstLine="708"/>
      </w:pPr>
      <w:r>
        <w:t>Ako su zbog nevremena ili kašnjenja autobusa zakasn</w:t>
      </w:r>
      <w:r w:rsidR="00662829">
        <w:t xml:space="preserve">ile veće grupe učenika, dežurna spremačica </w:t>
      </w:r>
      <w:r>
        <w:t xml:space="preserve">će ih uputiti </w:t>
      </w:r>
      <w:r w:rsidR="00D97369">
        <w:t>pedagogu, psihologu ili drugom stručnom suradniku koji će omogućiti da svi zajedno uđ</w:t>
      </w:r>
      <w:r>
        <w:t>u u učionice.</w:t>
      </w:r>
    </w:p>
    <w:p w:rsidR="00D97369" w:rsidRDefault="00D97369" w:rsidP="00DB35EA"/>
    <w:p w:rsidR="00923AD9" w:rsidRDefault="00923AD9" w:rsidP="00DB35EA"/>
    <w:p w:rsidR="00923AD9" w:rsidRDefault="00923AD9" w:rsidP="00DB35EA"/>
    <w:p w:rsidR="00923AD9" w:rsidRDefault="00923AD9" w:rsidP="00DB35EA"/>
    <w:p w:rsidR="00923AD9" w:rsidRDefault="00923AD9" w:rsidP="00DB35EA"/>
    <w:p w:rsidR="00DB35EA" w:rsidRDefault="00DB35EA" w:rsidP="00D97369">
      <w:pPr>
        <w:numPr>
          <w:ilvl w:val="0"/>
          <w:numId w:val="1"/>
        </w:numPr>
      </w:pPr>
      <w:r>
        <w:t>PRAVILA SIGURNOSTI I ZAŠTITE OD SOCIJALNO NEPRIHVATLJIVIH</w:t>
      </w:r>
    </w:p>
    <w:p w:rsidR="00DB35EA" w:rsidRDefault="00DB35EA" w:rsidP="00242ABD">
      <w:pPr>
        <w:outlineLvl w:val="0"/>
      </w:pPr>
      <w:r>
        <w:t>OBLIKA PONAŠANJA, DISKRIMINACIJE, NEPRIJATELJSTVA I NASILJA</w:t>
      </w:r>
    </w:p>
    <w:p w:rsidR="00D97369" w:rsidRDefault="00D97369" w:rsidP="00DB35EA"/>
    <w:p w:rsidR="00DB35EA" w:rsidRDefault="00DB35EA" w:rsidP="00242ABD">
      <w:pPr>
        <w:jc w:val="center"/>
        <w:outlineLvl w:val="0"/>
      </w:pPr>
      <w:r>
        <w:t>Članak 5</w:t>
      </w:r>
      <w:r w:rsidR="00651FB0">
        <w:t>5</w:t>
      </w:r>
      <w:r>
        <w:t>.</w:t>
      </w:r>
    </w:p>
    <w:p w:rsidR="00DB35EA" w:rsidRDefault="00DB35EA" w:rsidP="00923AD9">
      <w:pPr>
        <w:ind w:firstLine="708"/>
        <w:jc w:val="both"/>
      </w:pPr>
      <w:r>
        <w:t>U Školi je svakome zabranjeno izražavanje diskriminacije na osnovi rase ili etničke</w:t>
      </w:r>
    </w:p>
    <w:p w:rsidR="00DB35EA" w:rsidRDefault="00DB35EA" w:rsidP="00923AD9">
      <w:pPr>
        <w:jc w:val="both"/>
      </w:pPr>
      <w:r>
        <w:t>pripadnosti ili boje kože, spola, jezika, vjere, političkog ili drugog uvjerenja, nacionalnog ili</w:t>
      </w:r>
    </w:p>
    <w:p w:rsidR="00DB35EA" w:rsidRDefault="00DB35EA" w:rsidP="00923AD9">
      <w:pPr>
        <w:jc w:val="both"/>
      </w:pPr>
      <w:r>
        <w:t>socijalnog podrijetla,</w:t>
      </w:r>
      <w:r w:rsidR="00D97369">
        <w:t xml:space="preserve"> imovnog stanja, članstva u građ</w:t>
      </w:r>
      <w:r>
        <w:t>anskim udrugama, obrazovanja,</w:t>
      </w:r>
    </w:p>
    <w:p w:rsidR="00DB35EA" w:rsidRDefault="00DB35EA" w:rsidP="00923AD9">
      <w:pPr>
        <w:jc w:val="both"/>
      </w:pPr>
      <w:r>
        <w:t>društvenog položaja, bračnog ili obiteljskog statusa, dobi, zdravstvenog stanja, invaliditeta,</w:t>
      </w:r>
    </w:p>
    <w:p w:rsidR="00DB35EA" w:rsidRDefault="00D97369" w:rsidP="00923AD9">
      <w:pPr>
        <w:jc w:val="both"/>
      </w:pPr>
      <w:r>
        <w:t>genetskog naslijeđ</w:t>
      </w:r>
      <w:r w:rsidR="00DB35EA">
        <w:t>a, rodnog identiteta, izražavanja ili spolne orijentacije.</w:t>
      </w:r>
    </w:p>
    <w:p w:rsidR="00DB35EA" w:rsidRPr="00923AD9" w:rsidRDefault="00DB35EA" w:rsidP="00923AD9">
      <w:pPr>
        <w:ind w:firstLine="708"/>
        <w:jc w:val="both"/>
      </w:pPr>
      <w:r>
        <w:t>Svatko tko kod drugih uoči postupanje suprotno stavku 1. ovoga članka, treba svoje saznanje</w:t>
      </w:r>
      <w:r w:rsidR="00923AD9">
        <w:t xml:space="preserve"> </w:t>
      </w:r>
      <w:r w:rsidRPr="00923AD9">
        <w:rPr>
          <w:color w:val="000000"/>
        </w:rPr>
        <w:t>priopćiti pučkom pravobranitelju.</w:t>
      </w:r>
    </w:p>
    <w:p w:rsidR="00923AD9" w:rsidRDefault="00923AD9" w:rsidP="00923AD9">
      <w:pPr>
        <w:jc w:val="center"/>
        <w:outlineLvl w:val="0"/>
        <w:rPr>
          <w:color w:val="FF0000"/>
        </w:rPr>
      </w:pPr>
    </w:p>
    <w:p w:rsidR="00DB35EA" w:rsidRDefault="00DB35EA" w:rsidP="00923AD9">
      <w:pPr>
        <w:jc w:val="center"/>
        <w:outlineLvl w:val="0"/>
      </w:pPr>
      <w:r>
        <w:t>Članak 5</w:t>
      </w:r>
      <w:r w:rsidR="00651FB0">
        <w:t>6</w:t>
      </w:r>
      <w:r>
        <w:t>.</w:t>
      </w:r>
    </w:p>
    <w:p w:rsidR="00DB35EA" w:rsidRDefault="00DB35EA" w:rsidP="00923AD9">
      <w:pPr>
        <w:ind w:firstLine="708"/>
      </w:pPr>
      <w:r>
        <w:t>U Školi je zabranjen svaki oblik nasilja</w:t>
      </w:r>
      <w:r w:rsidR="004A66B4">
        <w:t xml:space="preserve"> i neprimjerenog </w:t>
      </w:r>
      <w:r>
        <w:t>ponašanja.</w:t>
      </w:r>
    </w:p>
    <w:p w:rsidR="00DB35EA" w:rsidRDefault="00DB35EA" w:rsidP="001C3DA9">
      <w:pPr>
        <w:ind w:firstLine="708"/>
      </w:pPr>
      <w:r>
        <w:t>Svatko je dužan upozoriti osobu koja protupravnim č</w:t>
      </w:r>
      <w:r w:rsidR="001C3DA9">
        <w:t>injenjem krši zabranu iz stavka</w:t>
      </w:r>
      <w:r>
        <w:t>1.</w:t>
      </w:r>
      <w:r w:rsidR="001C3DA9">
        <w:t>o</w:t>
      </w:r>
      <w:r>
        <w:t>voga</w:t>
      </w:r>
      <w:r w:rsidR="001C3DA9">
        <w:t xml:space="preserve"> </w:t>
      </w:r>
      <w:r>
        <w:t>članka.</w:t>
      </w:r>
    </w:p>
    <w:p w:rsidR="00DB35EA" w:rsidRDefault="00DB35EA" w:rsidP="00923AD9">
      <w:pPr>
        <w:ind w:firstLine="708"/>
      </w:pPr>
      <w:r>
        <w:t>Od osobe koja i nakon upozorenja iz stavka 2. ovoga članka nastavi s kršenjem zabrane iz</w:t>
      </w:r>
      <w:r w:rsidR="00923AD9">
        <w:t xml:space="preserve"> </w:t>
      </w:r>
      <w:r>
        <w:t xml:space="preserve">stavka 1. ovoga članka, treba zatražiti da se udalji iz prostora protupravnog </w:t>
      </w:r>
      <w:r>
        <w:lastRenderedPageBreak/>
        <w:t>činjenja.</w:t>
      </w:r>
      <w:r w:rsidR="00923AD9">
        <w:t xml:space="preserve"> </w:t>
      </w:r>
      <w:r>
        <w:t>Ako se osoba ne udalji iz prostora protupravnog činjenja, svatko se treba za pomoć obratiti</w:t>
      </w:r>
      <w:r w:rsidR="00923AD9">
        <w:t xml:space="preserve"> </w:t>
      </w:r>
      <w:r>
        <w:t>najbližoj policijskoj postaji.</w:t>
      </w:r>
    </w:p>
    <w:p w:rsidR="00242ABD" w:rsidRDefault="00242ABD" w:rsidP="00DB35EA"/>
    <w:p w:rsidR="00DB35EA" w:rsidRDefault="00DB35EA" w:rsidP="00242ABD">
      <w:pPr>
        <w:numPr>
          <w:ilvl w:val="0"/>
          <w:numId w:val="1"/>
        </w:numPr>
      </w:pPr>
      <w:r>
        <w:t>POSTUPANJE PREMA IMOVINI</w:t>
      </w:r>
    </w:p>
    <w:p w:rsidR="00242ABD" w:rsidRDefault="00242ABD" w:rsidP="00242ABD">
      <w:pPr>
        <w:ind w:left="360"/>
      </w:pPr>
    </w:p>
    <w:p w:rsidR="00DB35EA" w:rsidRDefault="00DB35EA" w:rsidP="00242ABD">
      <w:pPr>
        <w:jc w:val="center"/>
        <w:outlineLvl w:val="0"/>
      </w:pPr>
      <w:r>
        <w:t>Članak 5</w:t>
      </w:r>
      <w:r w:rsidR="00651FB0">
        <w:t>7</w:t>
      </w:r>
      <w:r>
        <w:t>.</w:t>
      </w:r>
    </w:p>
    <w:p w:rsidR="00DB35EA" w:rsidRDefault="00DB35EA" w:rsidP="00923AD9">
      <w:pPr>
        <w:ind w:firstLine="708"/>
      </w:pPr>
      <w:r>
        <w:t>Ulazna vrata Škole moraju biti zatvorena osim u vrijeme dolaska i odlaska učenika</w:t>
      </w:r>
      <w:r w:rsidR="00923AD9">
        <w:t xml:space="preserve"> </w:t>
      </w:r>
    </w:p>
    <w:p w:rsidR="00DB35EA" w:rsidRDefault="00DB35EA" w:rsidP="00923AD9">
      <w:pPr>
        <w:ind w:firstLine="708"/>
        <w:jc w:val="both"/>
      </w:pPr>
      <w:r>
        <w:t>O otključavanju i zaključavanju Škole na početku i kraju radnog dana te o čuvanju ključeva</w:t>
      </w:r>
      <w:r w:rsidR="00033D72">
        <w:t xml:space="preserve"> </w:t>
      </w:r>
      <w:r>
        <w:t xml:space="preserve">skrbi zaduženi radnik: u matičnoj školi – </w:t>
      </w:r>
      <w:r w:rsidR="00242ABD">
        <w:t>spremačice i domari</w:t>
      </w:r>
      <w:r>
        <w:t>, a u područnim školama - učitelji.</w:t>
      </w:r>
    </w:p>
    <w:p w:rsidR="00242ABD" w:rsidRDefault="00242ABD" w:rsidP="00923AD9">
      <w:pPr>
        <w:jc w:val="both"/>
      </w:pPr>
    </w:p>
    <w:p w:rsidR="00DB35EA" w:rsidRDefault="00DB35EA" w:rsidP="00242ABD">
      <w:pPr>
        <w:jc w:val="center"/>
        <w:outlineLvl w:val="0"/>
      </w:pPr>
      <w:r>
        <w:t xml:space="preserve">Članak </w:t>
      </w:r>
      <w:r w:rsidR="00651FB0">
        <w:t>58</w:t>
      </w:r>
      <w:r>
        <w:t>.</w:t>
      </w:r>
    </w:p>
    <w:p w:rsidR="00DB35EA" w:rsidRDefault="00DB35EA" w:rsidP="00923AD9">
      <w:pPr>
        <w:ind w:firstLine="708"/>
      </w:pPr>
      <w:r>
        <w:t>Svi su radnici i učenici dužni čuvati školsku i osobnu imovinu i brinuti se za nju po načelu</w:t>
      </w:r>
      <w:r w:rsidR="00033D72">
        <w:t xml:space="preserve"> </w:t>
      </w:r>
      <w:r>
        <w:t>dobrog gospodara.</w:t>
      </w:r>
    </w:p>
    <w:p w:rsidR="00242ABD" w:rsidRDefault="00242ABD" w:rsidP="00DB35EA"/>
    <w:p w:rsidR="00DB35EA" w:rsidRDefault="00DB35EA" w:rsidP="00242ABD">
      <w:pPr>
        <w:jc w:val="center"/>
        <w:outlineLvl w:val="0"/>
      </w:pPr>
      <w:r>
        <w:t xml:space="preserve">Članak </w:t>
      </w:r>
      <w:r w:rsidR="00651FB0">
        <w:t>59</w:t>
      </w:r>
      <w:r>
        <w:t>.</w:t>
      </w:r>
    </w:p>
    <w:p w:rsidR="00DB35EA" w:rsidRDefault="00DB35EA" w:rsidP="00923AD9">
      <w:pPr>
        <w:ind w:firstLine="708"/>
      </w:pPr>
      <w:r>
        <w:t>Radnici Škole moraju se racionalno koristiti sredstvima Škole koja su im stavljena na</w:t>
      </w:r>
    </w:p>
    <w:p w:rsidR="00DB35EA" w:rsidRDefault="00DB35EA" w:rsidP="00DB35EA">
      <w:r>
        <w:t>raspolaganje.</w:t>
      </w:r>
    </w:p>
    <w:p w:rsidR="00DB35EA" w:rsidRDefault="00DB35EA" w:rsidP="00923AD9">
      <w:pPr>
        <w:ind w:firstLine="708"/>
      </w:pPr>
      <w:r>
        <w:t>Svaki uočeni kvar, radnici su dužni prijaviti i upisati u knjigu kvarova.</w:t>
      </w:r>
    </w:p>
    <w:p w:rsidR="00242ABD" w:rsidRDefault="00242ABD" w:rsidP="00DB35EA"/>
    <w:p w:rsidR="00DB35EA" w:rsidRDefault="00DB35EA" w:rsidP="00242ABD">
      <w:pPr>
        <w:jc w:val="center"/>
        <w:outlineLvl w:val="0"/>
      </w:pPr>
      <w:r>
        <w:t xml:space="preserve">Članak </w:t>
      </w:r>
      <w:r w:rsidR="00651FB0">
        <w:t>60</w:t>
      </w:r>
      <w:r>
        <w:t>.</w:t>
      </w:r>
    </w:p>
    <w:p w:rsidR="00DB35EA" w:rsidRPr="00923AD9" w:rsidRDefault="00DB35EA" w:rsidP="00923AD9">
      <w:pPr>
        <w:ind w:firstLine="708"/>
        <w:rPr>
          <w:color w:val="000000"/>
        </w:rPr>
      </w:pPr>
      <w:r w:rsidRPr="00923AD9">
        <w:rPr>
          <w:color w:val="000000"/>
        </w:rPr>
        <w:t>Počinitelj je dužan nadoknaditi štetu koju učini na školskoj imovini. Ukoliko se ne može</w:t>
      </w:r>
      <w:r w:rsidR="00923AD9">
        <w:rPr>
          <w:color w:val="000000"/>
        </w:rPr>
        <w:t xml:space="preserve"> </w:t>
      </w:r>
      <w:r w:rsidRPr="00923AD9">
        <w:rPr>
          <w:color w:val="000000"/>
        </w:rPr>
        <w:t>utv</w:t>
      </w:r>
      <w:r w:rsidR="00242ABD" w:rsidRPr="00923AD9">
        <w:rPr>
          <w:color w:val="000000"/>
        </w:rPr>
        <w:t>rditi počinitelj, štetu nadoknađ</w:t>
      </w:r>
      <w:r w:rsidRPr="00923AD9">
        <w:rPr>
          <w:color w:val="000000"/>
        </w:rPr>
        <w:t>uje skupina učenika ili razredni odjel. U tom slučaju</w:t>
      </w:r>
    </w:p>
    <w:p w:rsidR="00DB35EA" w:rsidRPr="00923AD9" w:rsidRDefault="00242ABD" w:rsidP="00DB35EA">
      <w:pPr>
        <w:rPr>
          <w:color w:val="000000"/>
        </w:rPr>
      </w:pPr>
      <w:r w:rsidRPr="00923AD9">
        <w:rPr>
          <w:color w:val="000000"/>
        </w:rPr>
        <w:t>naknada se utvrđ</w:t>
      </w:r>
      <w:r w:rsidR="00DB35EA" w:rsidRPr="00923AD9">
        <w:rPr>
          <w:color w:val="000000"/>
        </w:rPr>
        <w:t>uje u jednakim iznosima.</w:t>
      </w:r>
    </w:p>
    <w:p w:rsidR="00242ABD" w:rsidRDefault="00242ABD" w:rsidP="00DB35EA"/>
    <w:p w:rsidR="00DB35EA" w:rsidRDefault="00DB35EA" w:rsidP="00242ABD">
      <w:pPr>
        <w:jc w:val="center"/>
        <w:outlineLvl w:val="0"/>
      </w:pPr>
      <w:r>
        <w:t>Članak 6</w:t>
      </w:r>
      <w:r w:rsidR="00651FB0">
        <w:t>1</w:t>
      </w:r>
      <w:r>
        <w:t>.</w:t>
      </w:r>
    </w:p>
    <w:p w:rsidR="00DB35EA" w:rsidRDefault="00DB35EA" w:rsidP="00923AD9">
      <w:pPr>
        <w:ind w:firstLine="708"/>
      </w:pPr>
      <w:r>
        <w:t xml:space="preserve">Dežurni učitelj odnosno razrednik dužan je ispitati okolnosti i utvrditi počinitelja štete </w:t>
      </w:r>
      <w:r w:rsidR="00923AD9">
        <w:t xml:space="preserve"> </w:t>
      </w:r>
      <w:r>
        <w:t>te</w:t>
      </w:r>
      <w:r w:rsidR="00923AD9">
        <w:t xml:space="preserve"> zapisnik </w:t>
      </w:r>
      <w:r>
        <w:t xml:space="preserve"> o</w:t>
      </w:r>
      <w:r w:rsidR="00923AD9">
        <w:t xml:space="preserve"> </w:t>
      </w:r>
      <w:r>
        <w:t>tome</w:t>
      </w:r>
      <w:r w:rsidR="00923AD9">
        <w:t xml:space="preserve"> predati </w:t>
      </w:r>
      <w:r>
        <w:t xml:space="preserve"> </w:t>
      </w:r>
      <w:r w:rsidR="00923AD9">
        <w:t>tajniku</w:t>
      </w:r>
      <w:r>
        <w:t xml:space="preserve"> Škole</w:t>
      </w:r>
      <w:r w:rsidR="00923AD9">
        <w:t xml:space="preserve"> </w:t>
      </w:r>
      <w:r>
        <w:t>.</w:t>
      </w:r>
    </w:p>
    <w:p w:rsidR="00DB35EA" w:rsidRDefault="00DB35EA" w:rsidP="00923AD9">
      <w:pPr>
        <w:ind w:firstLine="708"/>
      </w:pPr>
      <w:r>
        <w:t>Tajnik i domar dužni su pregledati, ustanoviti i procijeniti učinjenu štetu te o tome izvijestiti</w:t>
      </w:r>
      <w:r w:rsidR="00923AD9">
        <w:t xml:space="preserve"> </w:t>
      </w:r>
      <w:r>
        <w:t>razrednika.</w:t>
      </w:r>
    </w:p>
    <w:p w:rsidR="00DB35EA" w:rsidRDefault="00DB35EA" w:rsidP="00DB35EA">
      <w:r>
        <w:t>Razrednik izvješćuje počinitelja te roditelje odnosno staratelje o visini štete.</w:t>
      </w:r>
    </w:p>
    <w:p w:rsidR="00242ABD" w:rsidRDefault="00242ABD" w:rsidP="00DB35EA"/>
    <w:p w:rsidR="00DB35EA" w:rsidRDefault="00DB35EA" w:rsidP="00242ABD">
      <w:pPr>
        <w:jc w:val="center"/>
        <w:outlineLvl w:val="0"/>
      </w:pPr>
      <w:r>
        <w:t>Članak 6</w:t>
      </w:r>
      <w:r w:rsidR="00651FB0">
        <w:t>2</w:t>
      </w:r>
      <w:r>
        <w:t>.</w:t>
      </w:r>
    </w:p>
    <w:p w:rsidR="00DB35EA" w:rsidRDefault="00242ABD" w:rsidP="00923AD9">
      <w:pPr>
        <w:ind w:firstLine="708"/>
      </w:pPr>
      <w:r>
        <w:t>Visina štete utvrđ</w:t>
      </w:r>
      <w:r w:rsidR="00DB35EA">
        <w:t>uje se u visini cijene koštanja oštećene imovine odnosno na temelju procjene</w:t>
      </w:r>
      <w:r w:rsidR="00923AD9">
        <w:t xml:space="preserve"> </w:t>
      </w:r>
      <w:r w:rsidR="00DB35EA">
        <w:t>visine štete ukoliko se ne može utvrditi cijena koštanja oštećene imovine.</w:t>
      </w:r>
    </w:p>
    <w:p w:rsidR="00DB35EA" w:rsidRDefault="00DB35EA" w:rsidP="00923AD9">
      <w:pPr>
        <w:ind w:firstLine="708"/>
      </w:pPr>
      <w:r>
        <w:t>Tajnik Škole dostavlja razredniku, a razrednik roditelju ili staratelju uplatnicu putem koje</w:t>
      </w:r>
      <w:r w:rsidR="00923AD9">
        <w:t xml:space="preserve"> </w:t>
      </w:r>
      <w:r w:rsidR="00242ABD">
        <w:t>počinitelj uplaćuje određ</w:t>
      </w:r>
      <w:r>
        <w:t>eni iznos na žiro-račun ili blagajnu Škole, u roku od 8 dana.</w:t>
      </w:r>
    </w:p>
    <w:p w:rsidR="00DB35EA" w:rsidRDefault="00DB35EA" w:rsidP="00923AD9">
      <w:pPr>
        <w:ind w:firstLine="708"/>
      </w:pPr>
      <w:r>
        <w:t>Naknada štete može se vršiti ne samo uplatom na žiro-račun Škole, već i kupnjom oštećenog</w:t>
      </w:r>
      <w:r w:rsidR="00923AD9">
        <w:t xml:space="preserve"> </w:t>
      </w:r>
      <w:r>
        <w:t>predmeta, montiranjem i</w:t>
      </w:r>
      <w:r w:rsidR="006B4C60">
        <w:t>li boje</w:t>
      </w:r>
      <w:r>
        <w:t>njem, u dogovoru s tajnikom odnosno ravnateljem.</w:t>
      </w:r>
    </w:p>
    <w:p w:rsidR="00242ABD" w:rsidRDefault="00242ABD" w:rsidP="00DB35EA"/>
    <w:p w:rsidR="00DB35EA" w:rsidRDefault="00DB35EA" w:rsidP="00242ABD">
      <w:pPr>
        <w:jc w:val="center"/>
        <w:outlineLvl w:val="0"/>
      </w:pPr>
      <w:r w:rsidRPr="00651FB0">
        <w:t>Članak 6</w:t>
      </w:r>
      <w:r w:rsidR="00651FB0" w:rsidRPr="00651FB0">
        <w:t>3</w:t>
      </w:r>
      <w:r w:rsidRPr="00651FB0">
        <w:t>.</w:t>
      </w:r>
    </w:p>
    <w:p w:rsidR="00DB35EA" w:rsidRDefault="00DB35EA" w:rsidP="00923AD9">
      <w:pPr>
        <w:ind w:firstLine="708"/>
      </w:pPr>
      <w:r>
        <w:t>Učen</w:t>
      </w:r>
      <w:r w:rsidR="00242ABD">
        <w:t>ici i radnici Škole dužni su nađ</w:t>
      </w:r>
      <w:r>
        <w:t>ene stvari predati dežurnom učitelju koji ih do</w:t>
      </w:r>
      <w:r w:rsidR="00923AD9">
        <w:t xml:space="preserve"> </w:t>
      </w:r>
      <w:r>
        <w:t xml:space="preserve">pronalaženja vlasnika privremeno pohranjuje </w:t>
      </w:r>
      <w:r w:rsidR="00242ABD">
        <w:t>kod spremačica</w:t>
      </w:r>
      <w:r>
        <w:t>.</w:t>
      </w:r>
    </w:p>
    <w:p w:rsidR="00DB35EA" w:rsidRDefault="00242ABD" w:rsidP="00923AD9">
      <w:pPr>
        <w:ind w:firstLine="708"/>
      </w:pPr>
      <w:r>
        <w:t>Nađ</w:t>
      </w:r>
      <w:r w:rsidR="00DB35EA">
        <w:t>eni novac, nakit i dragocjenosti čuvaju se u tajništvu.</w:t>
      </w:r>
    </w:p>
    <w:p w:rsidR="00242ABD" w:rsidRDefault="00242ABD" w:rsidP="00DB35EA"/>
    <w:p w:rsidR="00651FB0" w:rsidRDefault="00651FB0" w:rsidP="00242ABD">
      <w:pPr>
        <w:jc w:val="center"/>
        <w:outlineLvl w:val="0"/>
      </w:pPr>
    </w:p>
    <w:p w:rsidR="00DB35EA" w:rsidRDefault="00DB35EA" w:rsidP="00242ABD">
      <w:pPr>
        <w:jc w:val="center"/>
        <w:outlineLvl w:val="0"/>
      </w:pPr>
      <w:r>
        <w:t>Članak 6</w:t>
      </w:r>
      <w:r w:rsidR="00651FB0">
        <w:t>4</w:t>
      </w:r>
      <w:r>
        <w:t>.</w:t>
      </w:r>
    </w:p>
    <w:p w:rsidR="00DB35EA" w:rsidRDefault="00DB35EA" w:rsidP="00923AD9">
      <w:pPr>
        <w:ind w:firstLine="708"/>
        <w:jc w:val="both"/>
      </w:pPr>
      <w:r>
        <w:t>Roditelji odnosno staratelji dužni su posjećivati Školu radi prisustvovanja roditeljskim</w:t>
      </w:r>
    </w:p>
    <w:p w:rsidR="00DB35EA" w:rsidRDefault="00DB35EA" w:rsidP="00923AD9">
      <w:pPr>
        <w:jc w:val="both"/>
      </w:pPr>
      <w:r>
        <w:t>sastancima, individualne suradnje s razrednicima, predmetnim učiteljima, stručnim</w:t>
      </w:r>
    </w:p>
    <w:p w:rsidR="00DB35EA" w:rsidRDefault="00DB35EA" w:rsidP="00923AD9">
      <w:pPr>
        <w:jc w:val="both"/>
      </w:pPr>
      <w:r>
        <w:t>suradnicima, ravnateljem te radi rješavanja administrativnih poslova u tajništvu.</w:t>
      </w:r>
    </w:p>
    <w:p w:rsidR="00242ABD" w:rsidRDefault="00242ABD" w:rsidP="00923AD9">
      <w:pPr>
        <w:jc w:val="both"/>
      </w:pPr>
    </w:p>
    <w:p w:rsidR="00DB35EA" w:rsidRDefault="00DB35EA" w:rsidP="00242ABD">
      <w:pPr>
        <w:jc w:val="center"/>
        <w:outlineLvl w:val="0"/>
      </w:pPr>
      <w:r>
        <w:t>Članak 6</w:t>
      </w:r>
      <w:r w:rsidR="00651FB0">
        <w:t>5</w:t>
      </w:r>
      <w:r>
        <w:t>.</w:t>
      </w:r>
    </w:p>
    <w:p w:rsidR="00DB35EA" w:rsidRDefault="00DB35EA" w:rsidP="00923AD9">
      <w:pPr>
        <w:ind w:firstLine="708"/>
      </w:pPr>
      <w:r>
        <w:t>Individualni razgovori s razrednicima</w:t>
      </w:r>
      <w:r w:rsidR="00923AD9">
        <w:t xml:space="preserve"> i predmetnim </w:t>
      </w:r>
      <w:r w:rsidR="00BF5F78">
        <w:t>učiteljima</w:t>
      </w:r>
      <w:r>
        <w:t xml:space="preserve"> održavaju se prema rasporedu kojeg ravnatelj objavljuje</w:t>
      </w:r>
      <w:r w:rsidR="00923AD9">
        <w:t xml:space="preserve"> </w:t>
      </w:r>
      <w:r>
        <w:t>na početku školske godine.</w:t>
      </w:r>
    </w:p>
    <w:p w:rsidR="00242ABD" w:rsidRDefault="00242ABD" w:rsidP="00DB35EA"/>
    <w:p w:rsidR="00242ABD" w:rsidRDefault="00242ABD" w:rsidP="00DB35EA"/>
    <w:p w:rsidR="00DB35EA" w:rsidRDefault="00DB35EA" w:rsidP="00242ABD">
      <w:pPr>
        <w:numPr>
          <w:ilvl w:val="0"/>
          <w:numId w:val="1"/>
        </w:numPr>
      </w:pPr>
      <w:r>
        <w:t>PRIJELAZNE I ZAVRŠNE ODREDBE</w:t>
      </w:r>
    </w:p>
    <w:p w:rsidR="00242ABD" w:rsidRDefault="00242ABD" w:rsidP="00DB35EA"/>
    <w:p w:rsidR="00DB35EA" w:rsidRDefault="00DB35EA" w:rsidP="00242ABD">
      <w:pPr>
        <w:jc w:val="center"/>
        <w:outlineLvl w:val="0"/>
      </w:pPr>
      <w:r w:rsidRPr="00651FB0">
        <w:t>Članak 6</w:t>
      </w:r>
      <w:r w:rsidR="00651FB0">
        <w:t>6</w:t>
      </w:r>
      <w:r w:rsidR="00BF5F78">
        <w:t>.</w:t>
      </w:r>
    </w:p>
    <w:p w:rsidR="00DB35EA" w:rsidRDefault="001171B0" w:rsidP="00033D72">
      <w:pPr>
        <w:ind w:firstLine="708"/>
      </w:pPr>
      <w:r>
        <w:t>Z</w:t>
      </w:r>
      <w:r w:rsidR="00DB35EA">
        <w:t>a</w:t>
      </w:r>
      <w:r>
        <w:t xml:space="preserve"> s</w:t>
      </w:r>
      <w:r w:rsidRPr="00651FB0">
        <w:t>vako</w:t>
      </w:r>
      <w:r w:rsidR="00DB35EA">
        <w:t xml:space="preserve"> kršenje odredbi ovog Kućnog reda </w:t>
      </w:r>
      <w:r>
        <w:t xml:space="preserve"> radnici Škole su odgovorni </w:t>
      </w:r>
      <w:r w:rsidR="00DB35EA">
        <w:t>prema odredbama ovog</w:t>
      </w:r>
      <w:r w:rsidR="00033D72">
        <w:t xml:space="preserve"> </w:t>
      </w:r>
      <w:r w:rsidR="00DB35EA">
        <w:t>Kućnog reda, Zakona o radu i Pravilnika o radu Škole.</w:t>
      </w:r>
    </w:p>
    <w:p w:rsidR="00242ABD" w:rsidRDefault="00242ABD" w:rsidP="00DB35EA"/>
    <w:p w:rsidR="00DB35EA" w:rsidRDefault="00DB35EA" w:rsidP="00242ABD">
      <w:pPr>
        <w:jc w:val="center"/>
        <w:outlineLvl w:val="0"/>
      </w:pPr>
      <w:r w:rsidRPr="00651FB0">
        <w:t>Članak</w:t>
      </w:r>
      <w:r w:rsidR="00BF5F78" w:rsidRPr="00651FB0">
        <w:t xml:space="preserve"> 6</w:t>
      </w:r>
      <w:r w:rsidR="00651FB0">
        <w:t>7</w:t>
      </w:r>
      <w:r w:rsidRPr="00651FB0">
        <w:t>.</w:t>
      </w:r>
    </w:p>
    <w:p w:rsidR="00DB35EA" w:rsidRDefault="001171B0" w:rsidP="00033D72">
      <w:pPr>
        <w:ind w:firstLine="708"/>
      </w:pPr>
      <w:r>
        <w:t>Z</w:t>
      </w:r>
      <w:r w:rsidR="00DB35EA">
        <w:t>a</w:t>
      </w:r>
      <w:r>
        <w:t xml:space="preserve"> </w:t>
      </w:r>
      <w:r w:rsidRPr="00651FB0">
        <w:t>svako</w:t>
      </w:r>
      <w:r w:rsidR="00DB35EA">
        <w:t xml:space="preserve"> kršenje odredbi ovog Kućnog reda</w:t>
      </w:r>
      <w:r>
        <w:t xml:space="preserve"> učenici odgovaraju </w:t>
      </w:r>
      <w:r w:rsidR="00DB35EA">
        <w:t xml:space="preserve"> prema odredbama ovog Kućnog</w:t>
      </w:r>
      <w:r w:rsidR="00033D72">
        <w:t xml:space="preserve"> </w:t>
      </w:r>
      <w:r w:rsidR="00DB35EA">
        <w:t>reda te Statuta.</w:t>
      </w:r>
    </w:p>
    <w:p w:rsidR="00242ABD" w:rsidRDefault="00242ABD" w:rsidP="00DB35EA"/>
    <w:p w:rsidR="00DB35EA" w:rsidRDefault="00BF5F78" w:rsidP="00242ABD">
      <w:pPr>
        <w:jc w:val="center"/>
        <w:outlineLvl w:val="0"/>
      </w:pPr>
      <w:r>
        <w:t xml:space="preserve">Članak </w:t>
      </w:r>
      <w:r w:rsidR="00651FB0">
        <w:t>68</w:t>
      </w:r>
      <w:r w:rsidR="00DB35EA">
        <w:t>.</w:t>
      </w:r>
    </w:p>
    <w:p w:rsidR="00DB35EA" w:rsidRDefault="00DB35EA" w:rsidP="00033D72">
      <w:pPr>
        <w:ind w:firstLine="708"/>
      </w:pPr>
      <w:r>
        <w:t xml:space="preserve">Ovaj Kućni red donosi Školski odbor u suradnji s </w:t>
      </w:r>
      <w:r w:rsidR="00242ABD">
        <w:t xml:space="preserve">Učiteljskim </w:t>
      </w:r>
      <w:r>
        <w:t xml:space="preserve">vijećem, </w:t>
      </w:r>
      <w:r w:rsidR="00242ABD">
        <w:t xml:space="preserve">Vijećem </w:t>
      </w:r>
      <w:r>
        <w:t>učenika i</w:t>
      </w:r>
      <w:r w:rsidR="00033D72">
        <w:t xml:space="preserve"> </w:t>
      </w:r>
      <w:r w:rsidR="00242ABD">
        <w:t xml:space="preserve">Vijećem </w:t>
      </w:r>
      <w:r>
        <w:t>roditelja.</w:t>
      </w:r>
    </w:p>
    <w:p w:rsidR="00DB35EA" w:rsidRDefault="00DB35EA" w:rsidP="00033D72">
      <w:pPr>
        <w:ind w:firstLine="708"/>
      </w:pPr>
      <w:r>
        <w:t xml:space="preserve">Izmjene i dopune Kućnog reda vrše se na način i po postupku kojim je </w:t>
      </w:r>
      <w:r w:rsidR="00242ABD">
        <w:t>donesen</w:t>
      </w:r>
      <w:r>
        <w:t>.</w:t>
      </w:r>
    </w:p>
    <w:p w:rsidR="00242ABD" w:rsidRDefault="00242ABD" w:rsidP="00DB35EA"/>
    <w:p w:rsidR="00DB35EA" w:rsidRDefault="00BF5F78" w:rsidP="00242ABD">
      <w:pPr>
        <w:jc w:val="center"/>
        <w:outlineLvl w:val="0"/>
      </w:pPr>
      <w:r>
        <w:t xml:space="preserve">Članak </w:t>
      </w:r>
      <w:r w:rsidR="00651FB0">
        <w:t>69</w:t>
      </w:r>
      <w:r w:rsidR="00DB35EA">
        <w:t>.</w:t>
      </w:r>
    </w:p>
    <w:p w:rsidR="00DB35EA" w:rsidRDefault="001F71D6" w:rsidP="00033D72">
      <w:pPr>
        <w:ind w:firstLine="708"/>
        <w:outlineLvl w:val="0"/>
      </w:pPr>
      <w:r>
        <w:t>Kućni red</w:t>
      </w:r>
      <w:r w:rsidR="00DB35EA">
        <w:t xml:space="preserve"> stupa na sn</w:t>
      </w:r>
      <w:r w:rsidR="001171B0">
        <w:t>agu osmog dana od dana objave na</w:t>
      </w:r>
      <w:r w:rsidR="00DB35EA">
        <w:t xml:space="preserve"> oglasnoj ploči Škole.</w:t>
      </w:r>
    </w:p>
    <w:p w:rsidR="00242ABD" w:rsidRDefault="00242ABD" w:rsidP="00DB35EA"/>
    <w:p w:rsidR="00DB35EA" w:rsidRDefault="00BF5F78" w:rsidP="00242ABD">
      <w:pPr>
        <w:jc w:val="center"/>
        <w:outlineLvl w:val="0"/>
      </w:pPr>
      <w:r>
        <w:t>Članak 7</w:t>
      </w:r>
      <w:r w:rsidR="00651FB0">
        <w:t>0</w:t>
      </w:r>
      <w:r w:rsidR="00DB35EA">
        <w:t>.</w:t>
      </w:r>
    </w:p>
    <w:p w:rsidR="00F500EF" w:rsidRPr="00F500EF" w:rsidRDefault="00DB35EA" w:rsidP="00A30121">
      <w:pPr>
        <w:ind w:firstLine="708"/>
      </w:pPr>
      <w:r>
        <w:t xml:space="preserve">Stupanjem na snagu ovog Kućnog reda prestaje važiti </w:t>
      </w:r>
      <w:r w:rsidR="00A30121">
        <w:t>Kućni red</w:t>
      </w:r>
      <w:r>
        <w:t xml:space="preserve"> od</w:t>
      </w:r>
      <w:r w:rsidR="00A30121">
        <w:t xml:space="preserve"> </w:t>
      </w:r>
      <w:r w:rsidR="004A66B4">
        <w:t>5.travnja 2013</w:t>
      </w:r>
      <w:r w:rsidR="00F500EF" w:rsidRPr="00F500EF">
        <w:t>. godine.</w:t>
      </w:r>
    </w:p>
    <w:p w:rsidR="00DB35EA" w:rsidRDefault="00DB35EA" w:rsidP="00F500EF">
      <w:pPr>
        <w:ind w:left="4248" w:firstLine="708"/>
      </w:pPr>
      <w:r w:rsidRPr="00F500EF">
        <w:t>Predsjednik Školskog odbora</w:t>
      </w:r>
    </w:p>
    <w:p w:rsidR="00F500EF" w:rsidRPr="00F500EF" w:rsidRDefault="00651FB0" w:rsidP="001F71D6">
      <w:pPr>
        <w:ind w:left="4248" w:firstLine="708"/>
      </w:pPr>
      <w:r>
        <w:t>__________________________________</w:t>
      </w:r>
    </w:p>
    <w:p w:rsidR="00242ABD" w:rsidRPr="00F500EF" w:rsidRDefault="00242ABD" w:rsidP="00DB35EA"/>
    <w:p w:rsidR="00DB35EA" w:rsidRPr="00F500EF" w:rsidRDefault="00DB35EA" w:rsidP="00242ABD">
      <w:pPr>
        <w:outlineLvl w:val="0"/>
      </w:pPr>
      <w:r w:rsidRPr="00F500EF">
        <w:t xml:space="preserve">Klasa: </w:t>
      </w:r>
      <w:r w:rsidR="00F500EF" w:rsidRPr="00F500EF">
        <w:t>003-05</w:t>
      </w:r>
      <w:r w:rsidRPr="00F500EF">
        <w:t>/</w:t>
      </w:r>
      <w:r w:rsidR="00651FB0">
        <w:t>1</w:t>
      </w:r>
      <w:r w:rsidR="00B0012F">
        <w:t>9</w:t>
      </w:r>
      <w:r w:rsidRPr="00F500EF">
        <w:t>-01/</w:t>
      </w:r>
      <w:r w:rsidR="00B0012F">
        <w:t>01</w:t>
      </w:r>
      <w:bookmarkStart w:id="0" w:name="_GoBack"/>
      <w:bookmarkEnd w:id="0"/>
    </w:p>
    <w:p w:rsidR="00DB35EA" w:rsidRDefault="00DB35EA" w:rsidP="00DB35EA">
      <w:r w:rsidRPr="00F500EF">
        <w:t xml:space="preserve">Urbroj: </w:t>
      </w:r>
      <w:r w:rsidR="00F500EF" w:rsidRPr="00F500EF">
        <w:t>2198-1-20-</w:t>
      </w:r>
      <w:r w:rsidR="00651FB0">
        <w:t>1</w:t>
      </w:r>
      <w:r w:rsidR="00A30121">
        <w:t>9</w:t>
      </w:r>
      <w:r w:rsidR="00F500EF" w:rsidRPr="00F500EF">
        <w:t>-1</w:t>
      </w:r>
    </w:p>
    <w:p w:rsidR="001F71D6" w:rsidRDefault="001F71D6" w:rsidP="00DB35EA"/>
    <w:p w:rsidR="00DB35EA" w:rsidRDefault="00DB35EA" w:rsidP="00DB35EA">
      <w:r>
        <w:t xml:space="preserve">Kućni red je objavljen na oglasnoj ploči </w:t>
      </w:r>
      <w:r w:rsidR="004A66B4">
        <w:t>27.ožujka 2019</w:t>
      </w:r>
      <w:r w:rsidR="00A7387F">
        <w:t xml:space="preserve">, a primjenjuje se od </w:t>
      </w:r>
      <w:r w:rsidR="004A66B4">
        <w:t>05.travnja 2019</w:t>
      </w:r>
      <w:r w:rsidR="00A7387F">
        <w:t>.</w:t>
      </w:r>
      <w:r>
        <w:t xml:space="preserve"> </w:t>
      </w:r>
      <w:r w:rsidR="0046440B">
        <w:t>godine.</w:t>
      </w:r>
    </w:p>
    <w:p w:rsidR="00F500EF" w:rsidRDefault="00F500EF" w:rsidP="00DB35EA"/>
    <w:p w:rsidR="00F500EF" w:rsidRDefault="00F500EF" w:rsidP="00DB35EA"/>
    <w:p w:rsidR="00DB35EA" w:rsidRDefault="00DB35EA" w:rsidP="00F500EF">
      <w:pPr>
        <w:ind w:left="4956" w:firstLine="708"/>
      </w:pPr>
      <w:r>
        <w:t>Ravnatelj</w:t>
      </w:r>
    </w:p>
    <w:p w:rsidR="00242ABD" w:rsidRDefault="00A30121" w:rsidP="00A30121">
      <w:pPr>
        <w:ind w:left="4956" w:firstLine="708"/>
      </w:pPr>
      <w:r>
        <w:t>Tonći Kuman,prof</w:t>
      </w:r>
    </w:p>
    <w:p w:rsidR="00242ABD" w:rsidRDefault="00242ABD" w:rsidP="00DB35EA"/>
    <w:p w:rsidR="00242ABD" w:rsidRDefault="00242ABD" w:rsidP="00DB35EA"/>
    <w:p w:rsidR="00242ABD" w:rsidRDefault="00242ABD" w:rsidP="00DB35EA"/>
    <w:p w:rsidR="00235F7D" w:rsidRDefault="00235F7D" w:rsidP="00DB35EA"/>
    <w:sectPr w:rsidR="00235F7D" w:rsidSect="00242AB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25E" w:rsidRDefault="0068425E">
      <w:r>
        <w:separator/>
      </w:r>
    </w:p>
  </w:endnote>
  <w:endnote w:type="continuationSeparator" w:id="0">
    <w:p w:rsidR="0068425E" w:rsidRDefault="006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BD" w:rsidRDefault="00242ABD" w:rsidP="003F436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42ABD" w:rsidRDefault="00242ABD" w:rsidP="00242ABD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BD" w:rsidRDefault="00242ABD" w:rsidP="003F436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0012F">
      <w:rPr>
        <w:rStyle w:val="Brojstranice"/>
        <w:noProof/>
      </w:rPr>
      <w:t>12</w:t>
    </w:r>
    <w:r>
      <w:rPr>
        <w:rStyle w:val="Brojstranice"/>
      </w:rPr>
      <w:fldChar w:fldCharType="end"/>
    </w:r>
  </w:p>
  <w:p w:rsidR="00242ABD" w:rsidRDefault="00242ABD" w:rsidP="00242AB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25E" w:rsidRDefault="0068425E">
      <w:r>
        <w:separator/>
      </w:r>
    </w:p>
  </w:footnote>
  <w:footnote w:type="continuationSeparator" w:id="0">
    <w:p w:rsidR="0068425E" w:rsidRDefault="0068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DB1"/>
    <w:multiLevelType w:val="hybridMultilevel"/>
    <w:tmpl w:val="07188E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00063"/>
    <w:multiLevelType w:val="hybridMultilevel"/>
    <w:tmpl w:val="25A2FCCE"/>
    <w:lvl w:ilvl="0" w:tplc="7EA608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D039C"/>
    <w:multiLevelType w:val="hybridMultilevel"/>
    <w:tmpl w:val="A308D3A6"/>
    <w:lvl w:ilvl="0" w:tplc="7EA608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5EA"/>
    <w:rsid w:val="00033D72"/>
    <w:rsid w:val="000606F7"/>
    <w:rsid w:val="0007602B"/>
    <w:rsid w:val="00082905"/>
    <w:rsid w:val="00090079"/>
    <w:rsid w:val="001171B0"/>
    <w:rsid w:val="001765FD"/>
    <w:rsid w:val="001C3DA9"/>
    <w:rsid w:val="001D0C90"/>
    <w:rsid w:val="001F4F92"/>
    <w:rsid w:val="001F4FC4"/>
    <w:rsid w:val="001F71D6"/>
    <w:rsid w:val="00235F7D"/>
    <w:rsid w:val="00242ABD"/>
    <w:rsid w:val="00245463"/>
    <w:rsid w:val="00254E3B"/>
    <w:rsid w:val="00264C56"/>
    <w:rsid w:val="00286E65"/>
    <w:rsid w:val="002C2B81"/>
    <w:rsid w:val="002C4C97"/>
    <w:rsid w:val="002D04EA"/>
    <w:rsid w:val="002D4E5C"/>
    <w:rsid w:val="002E5B15"/>
    <w:rsid w:val="003363DB"/>
    <w:rsid w:val="003518AB"/>
    <w:rsid w:val="00355AD4"/>
    <w:rsid w:val="00367EAB"/>
    <w:rsid w:val="00374416"/>
    <w:rsid w:val="003F4362"/>
    <w:rsid w:val="00454A38"/>
    <w:rsid w:val="0046440B"/>
    <w:rsid w:val="00485937"/>
    <w:rsid w:val="00485B00"/>
    <w:rsid w:val="004914D0"/>
    <w:rsid w:val="004A66B4"/>
    <w:rsid w:val="004E04D1"/>
    <w:rsid w:val="004E583B"/>
    <w:rsid w:val="004F1E20"/>
    <w:rsid w:val="005172AC"/>
    <w:rsid w:val="005472F0"/>
    <w:rsid w:val="005719B7"/>
    <w:rsid w:val="00574974"/>
    <w:rsid w:val="00590D2E"/>
    <w:rsid w:val="005B1E3B"/>
    <w:rsid w:val="005B270C"/>
    <w:rsid w:val="005D3CB5"/>
    <w:rsid w:val="005E14F7"/>
    <w:rsid w:val="005E6B8A"/>
    <w:rsid w:val="00651FB0"/>
    <w:rsid w:val="00654E53"/>
    <w:rsid w:val="00662829"/>
    <w:rsid w:val="00672168"/>
    <w:rsid w:val="0068425E"/>
    <w:rsid w:val="006A02C8"/>
    <w:rsid w:val="006B4C60"/>
    <w:rsid w:val="006C0D40"/>
    <w:rsid w:val="006D3E3B"/>
    <w:rsid w:val="006E5AB8"/>
    <w:rsid w:val="00784B20"/>
    <w:rsid w:val="007B0E66"/>
    <w:rsid w:val="007B7D0C"/>
    <w:rsid w:val="00821F27"/>
    <w:rsid w:val="008E218C"/>
    <w:rsid w:val="0091608E"/>
    <w:rsid w:val="00921D6B"/>
    <w:rsid w:val="00923AD9"/>
    <w:rsid w:val="00976C7B"/>
    <w:rsid w:val="00A30121"/>
    <w:rsid w:val="00A4648B"/>
    <w:rsid w:val="00A6243F"/>
    <w:rsid w:val="00A648F5"/>
    <w:rsid w:val="00A6682D"/>
    <w:rsid w:val="00A7387F"/>
    <w:rsid w:val="00AB3A13"/>
    <w:rsid w:val="00B0012F"/>
    <w:rsid w:val="00B25FDF"/>
    <w:rsid w:val="00B8743A"/>
    <w:rsid w:val="00BF5F78"/>
    <w:rsid w:val="00C346B3"/>
    <w:rsid w:val="00C50293"/>
    <w:rsid w:val="00C75086"/>
    <w:rsid w:val="00C76A82"/>
    <w:rsid w:val="00CD73CB"/>
    <w:rsid w:val="00CD7736"/>
    <w:rsid w:val="00D41A34"/>
    <w:rsid w:val="00D478B2"/>
    <w:rsid w:val="00D728D8"/>
    <w:rsid w:val="00D85219"/>
    <w:rsid w:val="00D85BAF"/>
    <w:rsid w:val="00D9258C"/>
    <w:rsid w:val="00D97369"/>
    <w:rsid w:val="00DB35EA"/>
    <w:rsid w:val="00DD7634"/>
    <w:rsid w:val="00E71016"/>
    <w:rsid w:val="00E86165"/>
    <w:rsid w:val="00F12EDA"/>
    <w:rsid w:val="00F413E5"/>
    <w:rsid w:val="00F500EF"/>
    <w:rsid w:val="00F90352"/>
    <w:rsid w:val="00F9636F"/>
    <w:rsid w:val="00FD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8602C-3457-4872-86B2-E565055E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242ABD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242ABD"/>
  </w:style>
  <w:style w:type="paragraph" w:styleId="Kartadokumenta">
    <w:name w:val="Document Map"/>
    <w:basedOn w:val="Normal"/>
    <w:semiHidden/>
    <w:rsid w:val="00242AB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3161</Words>
  <Characters>18022</Characters>
  <Application>Microsoft Office Word</Application>
  <DocSecurity>0</DocSecurity>
  <Lines>150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BENKOVAC , BENKOVAC</vt:lpstr>
      <vt:lpstr>OSNOVNA ŠKOLA BENKOVAC , BENKOVAC</vt:lpstr>
    </vt:vector>
  </TitlesOfParts>
  <Company>Berts-pc</Company>
  <LinksUpToDate>false</LinksUpToDate>
  <CharactersWithSpaces>21141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BENKOVAC , BENKOVAC</dc:title>
  <dc:subject/>
  <dc:creator>ramruj</dc:creator>
  <cp:keywords/>
  <cp:lastModifiedBy>Korisnik55</cp:lastModifiedBy>
  <cp:revision>8</cp:revision>
  <cp:lastPrinted>2013-04-05T11:46:00Z</cp:lastPrinted>
  <dcterms:created xsi:type="dcterms:W3CDTF">2013-04-08T08:03:00Z</dcterms:created>
  <dcterms:modified xsi:type="dcterms:W3CDTF">2019-04-11T08:23:00Z</dcterms:modified>
</cp:coreProperties>
</file>