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Na temelju članka 107.  Zakona o odgoju i obrazovanju u osnovnoj i srednjoj školi (Narodne novine, broj 87/08., 86/09, 92/10.,105/10.,90/11., 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 </w:t>
      </w:r>
      <w:r w:rsidR="00F6379F" w:rsidRPr="00F6379F">
        <w:rPr>
          <w:bCs/>
        </w:rPr>
        <w:t xml:space="preserve">Pravilnika o odgovarajućoj vrsti obrazovanja učitelja i stručnih suradnika u osnovnoj školi (NN 6/2019)  i članka 5. Pravilnika o načinu i postupku zapošljavanja u osnovnoj školi Benkovac,  </w:t>
      </w:r>
      <w:proofErr w:type="spellStart"/>
      <w:r w:rsidR="00F6379F" w:rsidRPr="00F6379F">
        <w:rPr>
          <w:bCs/>
        </w:rPr>
        <w:t>v.d</w:t>
      </w:r>
      <w:proofErr w:type="spellEnd"/>
      <w:r w:rsidR="00F6379F" w:rsidRPr="00F6379F">
        <w:rPr>
          <w:bCs/>
        </w:rPr>
        <w:t xml:space="preserve"> ravnatelja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1.  </w:t>
      </w:r>
      <w:r w:rsidR="00AA468A">
        <w:rPr>
          <w:b/>
          <w:szCs w:val="20"/>
        </w:rPr>
        <w:t>STRUČNI SURADNIK</w:t>
      </w:r>
      <w:r w:rsidR="00D63C69">
        <w:rPr>
          <w:b/>
          <w:szCs w:val="20"/>
        </w:rPr>
        <w:t xml:space="preserve">/ICA </w:t>
      </w:r>
      <w:r w:rsidR="00AA468A">
        <w:rPr>
          <w:b/>
          <w:szCs w:val="20"/>
        </w:rPr>
        <w:t xml:space="preserve"> PEDAGOG</w:t>
      </w:r>
      <w:r w:rsidR="00D63C69">
        <w:rPr>
          <w:b/>
          <w:szCs w:val="20"/>
        </w:rPr>
        <w:t>/INJA</w:t>
      </w:r>
      <w:r w:rsidRPr="00D83695">
        <w:rPr>
          <w:b/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>
        <w:rPr>
          <w:szCs w:val="20"/>
        </w:rPr>
        <w:t>radno vrijeme</w:t>
      </w:r>
      <w:r w:rsidRPr="00D83695">
        <w:rPr>
          <w:szCs w:val="20"/>
        </w:rPr>
        <w:t>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Uvjeti za zasnivanje radnog odnosa: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opće uvjete za zasnivanje radnog odnosa, sukladno Zakonu o radu,  kandidati moraju ispuniti i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posebne uvjete: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-  poznavanje hrvatskog jezika i latiničnog pisma u mjeri koja omogućava izvođenje odgojno-obrazovnog  rada,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odgovarajuća vrsta i razina obrazovanja iz članka 105. stavka 6. Zakona o odgoju i obrazovanju u osnovnoj i srednjoj školi (Narodne novine, broj 87/08., 86/09, 92/10.,105/10.,90/11., 16/12. , 86/12., 94/13, 152/14. ,7/17. i 68/</w:t>
      </w:r>
      <w:r w:rsidR="00AA468A">
        <w:rPr>
          <w:szCs w:val="20"/>
        </w:rPr>
        <w:t>18</w:t>
      </w:r>
      <w:r w:rsidR="00F6379F">
        <w:rPr>
          <w:szCs w:val="20"/>
        </w:rPr>
        <w:t>,64/20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AA468A">
        <w:rPr>
          <w:szCs w:val="20"/>
        </w:rPr>
        <w:t>stručnog suradnika pedagoga</w:t>
      </w:r>
      <w:r w:rsidR="00703BE2" w:rsidRPr="00D83695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AA468A">
        <w:rPr>
          <w:szCs w:val="20"/>
        </w:rPr>
        <w:t>29</w:t>
      </w:r>
      <w:r w:rsidRPr="00D83695">
        <w:rPr>
          <w:szCs w:val="20"/>
        </w:rPr>
        <w:t>. Pravilnika o odgovarajućoj vrsti obrazovanja učitelja i stručnih suradnika u osnovnoj školi (Narodne novine, broj 6/19.).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državljanstvu  (preslika osobne iskaznice ili vojne iskaznice ili putovnice ili domovnice),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 nadležnog suda da se protiv kandidata ne vodi kazneni postupak  za neko od kaznenih djela iz članka 106. Zakona o odgoju i obrazovanju u osnovnoj  i srednjoj školi ( ne starije od 6 mjeseci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mjesto </w:t>
      </w:r>
      <w:r w:rsidR="00AA468A">
        <w:rPr>
          <w:b/>
          <w:szCs w:val="20"/>
        </w:rPr>
        <w:t>stručnog suradnika</w:t>
      </w:r>
      <w:r w:rsidR="00D63C69">
        <w:rPr>
          <w:b/>
          <w:szCs w:val="20"/>
        </w:rPr>
        <w:t>/</w:t>
      </w:r>
      <w:proofErr w:type="spellStart"/>
      <w:r w:rsidR="00D63C69">
        <w:rPr>
          <w:b/>
          <w:szCs w:val="20"/>
        </w:rPr>
        <w:t>cu</w:t>
      </w:r>
      <w:proofErr w:type="spellEnd"/>
      <w:r w:rsidR="00D63C69">
        <w:rPr>
          <w:b/>
          <w:szCs w:val="20"/>
        </w:rPr>
        <w:t xml:space="preserve"> </w:t>
      </w:r>
      <w:r w:rsidR="00AA468A">
        <w:rPr>
          <w:b/>
          <w:szCs w:val="20"/>
        </w:rPr>
        <w:t xml:space="preserve"> pedagoga</w:t>
      </w:r>
      <w:r w:rsidR="00D63C69">
        <w:rPr>
          <w:b/>
          <w:szCs w:val="20"/>
        </w:rPr>
        <w:t>/inju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br.153/03,198/03,138/06,124/09,45/11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 xml:space="preserve">Povjerenstvo za vrednovanje kandidata prijavljenih na natječaj (u nastavku teksta: Povjerenstvo)  imenuje </w:t>
      </w:r>
      <w:r>
        <w:rPr>
          <w:szCs w:val="20"/>
        </w:rPr>
        <w:t>v.d. ravnatelja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pisanog testiranja.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6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>
        <w:rPr>
          <w:szCs w:val="20"/>
        </w:rPr>
        <w:t xml:space="preserve">NATJEČAJI </w:t>
      </w:r>
      <w:r w:rsidRPr="00D83695">
        <w:rPr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NATJEČAJI</w:t>
      </w:r>
      <w:r w:rsidRPr="00D83695">
        <w:rPr>
          <w:szCs w:val="20"/>
        </w:rPr>
        <w:t xml:space="preserve">  „POZIV KANDIDATA NA RAZGOVOR S POVJERENSTVOM I RANG LISTA“</w:t>
      </w:r>
      <w:r w:rsidR="00C078AA">
        <w:rPr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>
        <w:rPr>
          <w:szCs w:val="20"/>
        </w:rPr>
        <w:t xml:space="preserve">NATJEČAJI </w:t>
      </w:r>
      <w:r w:rsidRPr="00D83695">
        <w:rPr>
          <w:szCs w:val="20"/>
        </w:rPr>
        <w:t>“,  „OBAVIJEST O REZULTATIMA IZBORA“,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614178">
        <w:rPr>
          <w:szCs w:val="20"/>
        </w:rPr>
        <w:t>12.</w:t>
      </w:r>
      <w:r w:rsidR="00C078AA">
        <w:rPr>
          <w:szCs w:val="20"/>
        </w:rPr>
        <w:t>lipnja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>
        <w:rPr>
          <w:szCs w:val="20"/>
        </w:rPr>
        <w:t xml:space="preserve">NATJEČAJI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EB2140">
        <w:rPr>
          <w:szCs w:val="20"/>
        </w:rPr>
        <w:t>20.</w:t>
      </w:r>
      <w:r w:rsidR="00C078AA">
        <w:rPr>
          <w:szCs w:val="20"/>
        </w:rPr>
        <w:t>6</w:t>
      </w:r>
      <w:r w:rsidR="00EE4DE7">
        <w:rPr>
          <w:szCs w:val="20"/>
        </w:rPr>
        <w:t>.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602-02/20-01/11</w:t>
      </w:r>
      <w:r w:rsidR="00C95EC7">
        <w:rPr>
          <w:szCs w:val="20"/>
        </w:rPr>
        <w:t>4</w:t>
      </w:r>
      <w:bookmarkStart w:id="0" w:name="_GoBack"/>
      <w:bookmarkEnd w:id="0"/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>Benkovac, 10.lipnja 2020.godine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 </w:t>
      </w:r>
      <w:r>
        <w:rPr>
          <w:szCs w:val="20"/>
        </w:rPr>
        <w:t>v.d. ravnatelj</w:t>
      </w:r>
      <w:r w:rsidR="008802FD">
        <w:rPr>
          <w:szCs w:val="20"/>
        </w:rPr>
        <w:t>a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E6279"/>
    <w:rsid w:val="001551F3"/>
    <w:rsid w:val="002966C8"/>
    <w:rsid w:val="00354319"/>
    <w:rsid w:val="003D409E"/>
    <w:rsid w:val="00515C70"/>
    <w:rsid w:val="00601FDD"/>
    <w:rsid w:val="00614178"/>
    <w:rsid w:val="006D274E"/>
    <w:rsid w:val="006F3773"/>
    <w:rsid w:val="00703BE2"/>
    <w:rsid w:val="0081003B"/>
    <w:rsid w:val="008802FD"/>
    <w:rsid w:val="009755BD"/>
    <w:rsid w:val="009B7DB3"/>
    <w:rsid w:val="00A1202D"/>
    <w:rsid w:val="00AA468A"/>
    <w:rsid w:val="00C078AA"/>
    <w:rsid w:val="00C95EC7"/>
    <w:rsid w:val="00D63C69"/>
    <w:rsid w:val="00D83695"/>
    <w:rsid w:val="00DD0A45"/>
    <w:rsid w:val="00E678F6"/>
    <w:rsid w:val="00EB2140"/>
    <w:rsid w:val="00EE4DE7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249C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benkova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EB6F-450F-4B05-933C-B1311252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4</cp:revision>
  <cp:lastPrinted>2020-06-08T07:42:00Z</cp:lastPrinted>
  <dcterms:created xsi:type="dcterms:W3CDTF">2020-06-12T08:44:00Z</dcterms:created>
  <dcterms:modified xsi:type="dcterms:W3CDTF">2020-06-12T12:02:00Z</dcterms:modified>
</cp:coreProperties>
</file>