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A4" w:rsidRDefault="00C922D8">
      <w:r>
        <w:t>OSNOVNA ŠKOLA BENKOVAC</w:t>
      </w:r>
    </w:p>
    <w:p w:rsidR="00210F60" w:rsidRDefault="00C922D8">
      <w:r>
        <w:t>BENKOVAC,</w:t>
      </w:r>
      <w:r w:rsidR="006F00FB">
        <w:t>27.03.2019.</w:t>
      </w:r>
      <w:r w:rsidR="00455454">
        <w:t>G</w:t>
      </w:r>
    </w:p>
    <w:p w:rsidR="00210F60" w:rsidRDefault="00210F60" w:rsidP="00210F60">
      <w:pPr>
        <w:pStyle w:val="Naslov2"/>
      </w:pPr>
      <w:r w:rsidRPr="00210F60">
        <w:t xml:space="preserve">ZAKLJUČCI   </w:t>
      </w:r>
      <w:r w:rsidR="00680758">
        <w:t xml:space="preserve">S </w:t>
      </w:r>
      <w:r w:rsidR="00C24842">
        <w:t>1</w:t>
      </w:r>
      <w:r w:rsidR="006F00FB">
        <w:t>3</w:t>
      </w:r>
      <w:r w:rsidR="00FE1239">
        <w:t>.</w:t>
      </w:r>
      <w:r w:rsidRPr="00210F60">
        <w:t>SJEDNICE ŠKOLSKOG ODBORA</w:t>
      </w:r>
    </w:p>
    <w:p w:rsidR="00210F60" w:rsidRDefault="00A532E2" w:rsidP="00210F60">
      <w:pPr>
        <w:rPr>
          <w:b/>
        </w:rPr>
      </w:pPr>
      <w:r>
        <w:rPr>
          <w:b/>
        </w:rPr>
        <w:t>Benkovac,</w:t>
      </w:r>
      <w:r w:rsidR="00210F60">
        <w:rPr>
          <w:b/>
        </w:rPr>
        <w:t xml:space="preserve"> </w:t>
      </w:r>
      <w:r w:rsidR="006F00FB">
        <w:rPr>
          <w:b/>
        </w:rPr>
        <w:t xml:space="preserve">27.ožujka </w:t>
      </w:r>
      <w:r w:rsidR="0084447F">
        <w:rPr>
          <w:b/>
        </w:rPr>
        <w:t xml:space="preserve"> 2019</w:t>
      </w:r>
      <w:r w:rsidR="00F938EF">
        <w:rPr>
          <w:b/>
        </w:rPr>
        <w:t>.g</w:t>
      </w:r>
    </w:p>
    <w:p w:rsidR="00210F60" w:rsidRDefault="00210F60" w:rsidP="00210F60">
      <w:pPr>
        <w:rPr>
          <w:b/>
        </w:rPr>
      </w:pPr>
      <w:r>
        <w:rPr>
          <w:b/>
        </w:rPr>
        <w:t>DNEVNI RED:</w:t>
      </w:r>
    </w:p>
    <w:p w:rsidR="00210F60" w:rsidRDefault="00210F60" w:rsidP="00210F60">
      <w:pPr>
        <w:rPr>
          <w:b/>
        </w:rPr>
      </w:pPr>
      <w:r>
        <w:rPr>
          <w:b/>
        </w:rPr>
        <w:t>1</w:t>
      </w:r>
      <w:r w:rsidR="00906D2F">
        <w:rPr>
          <w:b/>
        </w:rPr>
        <w:t>.</w:t>
      </w:r>
      <w:r>
        <w:rPr>
          <w:b/>
        </w:rPr>
        <w:t xml:space="preserve">)  verifikacija zapisnika s </w:t>
      </w:r>
      <w:r w:rsidR="0084447F">
        <w:rPr>
          <w:b/>
        </w:rPr>
        <w:t>XI</w:t>
      </w:r>
      <w:r w:rsidR="006F00FB">
        <w:rPr>
          <w:b/>
        </w:rPr>
        <w:t>I</w:t>
      </w:r>
      <w:r w:rsidR="0084447F">
        <w:rPr>
          <w:b/>
        </w:rPr>
        <w:t>.</w:t>
      </w:r>
      <w:r w:rsidR="00A651FA">
        <w:rPr>
          <w:b/>
        </w:rPr>
        <w:t xml:space="preserve">  </w:t>
      </w:r>
      <w:r>
        <w:rPr>
          <w:b/>
        </w:rPr>
        <w:t>sjednice Školskog odbora</w:t>
      </w:r>
    </w:p>
    <w:p w:rsidR="00906D2F" w:rsidRDefault="00906D2F" w:rsidP="006F00FB">
      <w:pPr>
        <w:rPr>
          <w:b/>
        </w:rPr>
      </w:pPr>
      <w:r>
        <w:rPr>
          <w:b/>
        </w:rPr>
        <w:t>2.)</w:t>
      </w:r>
      <w:r w:rsidR="006F00FB">
        <w:rPr>
          <w:b/>
        </w:rPr>
        <w:t xml:space="preserve">  Zahtjev za dobivanje suglasnosti Školskog odbora za darivanje školskog zemljišta u </w:t>
      </w:r>
      <w:proofErr w:type="spellStart"/>
      <w:r w:rsidR="006F00FB">
        <w:rPr>
          <w:b/>
        </w:rPr>
        <w:t>Biljanima</w:t>
      </w:r>
      <w:proofErr w:type="spellEnd"/>
      <w:r w:rsidR="006F00FB">
        <w:rPr>
          <w:b/>
        </w:rPr>
        <w:t xml:space="preserve"> Donjim </w:t>
      </w:r>
    </w:p>
    <w:p w:rsidR="006F00FB" w:rsidRDefault="00906D2F" w:rsidP="00A651FA">
      <w:pPr>
        <w:rPr>
          <w:b/>
        </w:rPr>
      </w:pPr>
      <w:r>
        <w:rPr>
          <w:b/>
        </w:rPr>
        <w:t xml:space="preserve">3.) </w:t>
      </w:r>
      <w:r w:rsidR="006F00FB">
        <w:rPr>
          <w:b/>
        </w:rPr>
        <w:t xml:space="preserve"> Zahtjev za dobivanje suglasnosti Školskog odbora za nastavak eksperimentalnog programa „Škola za život“ za 2019/2020 školsku godinu.</w:t>
      </w:r>
    </w:p>
    <w:p w:rsidR="006F00FB" w:rsidRDefault="006F00FB" w:rsidP="00A651FA">
      <w:pPr>
        <w:rPr>
          <w:b/>
        </w:rPr>
      </w:pPr>
      <w:r>
        <w:rPr>
          <w:b/>
        </w:rPr>
        <w:t xml:space="preserve">4.)  Usvajanje kućnog reda </w:t>
      </w:r>
    </w:p>
    <w:p w:rsidR="006F00FB" w:rsidRDefault="006F00FB" w:rsidP="00A651FA">
      <w:pPr>
        <w:rPr>
          <w:b/>
        </w:rPr>
      </w:pPr>
      <w:r>
        <w:rPr>
          <w:b/>
        </w:rPr>
        <w:t xml:space="preserve">5.)  Usvajanje protokola o postupanju škola u kriznim situacijama </w:t>
      </w:r>
    </w:p>
    <w:p w:rsidR="00332D78" w:rsidRDefault="006F00FB" w:rsidP="00210F60">
      <w:pPr>
        <w:rPr>
          <w:b/>
        </w:rPr>
      </w:pPr>
      <w:r>
        <w:rPr>
          <w:b/>
        </w:rPr>
        <w:t>6</w:t>
      </w:r>
      <w:r w:rsidR="00906D2F">
        <w:rPr>
          <w:b/>
        </w:rPr>
        <w:t xml:space="preserve">.) </w:t>
      </w:r>
      <w:r>
        <w:rPr>
          <w:b/>
        </w:rPr>
        <w:t xml:space="preserve"> </w:t>
      </w:r>
      <w:r w:rsidR="00906D2F">
        <w:rPr>
          <w:b/>
        </w:rPr>
        <w:t>Razno</w:t>
      </w:r>
      <w:r w:rsidR="00332D78">
        <w:rPr>
          <w:b/>
        </w:rPr>
        <w:t xml:space="preserve"> </w:t>
      </w:r>
    </w:p>
    <w:p w:rsidR="00210F60" w:rsidRDefault="00210F60" w:rsidP="00D43864">
      <w:pPr>
        <w:spacing w:after="0" w:line="240" w:lineRule="auto"/>
        <w:ind w:firstLine="708"/>
        <w:contextualSpacing/>
      </w:pPr>
      <w:r>
        <w:rPr>
          <w:b/>
        </w:rPr>
        <w:t>Ad</w:t>
      </w:r>
      <w:r w:rsidR="000F78FC">
        <w:rPr>
          <w:b/>
        </w:rPr>
        <w:t xml:space="preserve"> </w:t>
      </w:r>
      <w:r>
        <w:rPr>
          <w:b/>
        </w:rPr>
        <w:t>1</w:t>
      </w:r>
      <w:r w:rsidR="000F78FC">
        <w:rPr>
          <w:b/>
        </w:rPr>
        <w:t>.)</w:t>
      </w:r>
      <w:r>
        <w:rPr>
          <w:b/>
        </w:rPr>
        <w:t xml:space="preserve">   </w:t>
      </w:r>
      <w:r>
        <w:t xml:space="preserve">  </w:t>
      </w:r>
      <w:r w:rsidRPr="006B7132">
        <w:rPr>
          <w:b/>
        </w:rPr>
        <w:t>Jednoglasnom odlukom svih nazočnih članova</w:t>
      </w:r>
      <w:r w:rsidR="001662BC" w:rsidRPr="006B7132">
        <w:rPr>
          <w:b/>
        </w:rPr>
        <w:t xml:space="preserve"> Školskog o</w:t>
      </w:r>
      <w:r w:rsidR="00627C2C" w:rsidRPr="006B7132">
        <w:rPr>
          <w:b/>
        </w:rPr>
        <w:t>dbora</w:t>
      </w:r>
      <w:r w:rsidR="00627C2C">
        <w:t xml:space="preserve"> </w:t>
      </w:r>
    </w:p>
    <w:p w:rsidR="000F78FC" w:rsidRDefault="000F78FC" w:rsidP="00D43864">
      <w:pPr>
        <w:spacing w:after="0" w:line="240" w:lineRule="auto"/>
        <w:ind w:firstLine="708"/>
        <w:contextualSpacing/>
      </w:pPr>
    </w:p>
    <w:p w:rsidR="00D43864" w:rsidRDefault="00210F60" w:rsidP="00210F60">
      <w:pPr>
        <w:spacing w:after="0" w:line="240" w:lineRule="auto"/>
        <w:contextualSpacing/>
        <w:rPr>
          <w:b/>
          <w:i/>
        </w:rPr>
      </w:pPr>
      <w:r w:rsidRPr="00210F60">
        <w:rPr>
          <w:b/>
          <w:i/>
        </w:rPr>
        <w:t xml:space="preserve">            -  verificira se zapisnik sa </w:t>
      </w:r>
      <w:r w:rsidR="00906D2F">
        <w:rPr>
          <w:b/>
          <w:i/>
        </w:rPr>
        <w:t>XI</w:t>
      </w:r>
      <w:r w:rsidR="006F00FB">
        <w:rPr>
          <w:b/>
          <w:i/>
        </w:rPr>
        <w:t>I</w:t>
      </w:r>
      <w:r w:rsidR="00906D2F">
        <w:rPr>
          <w:b/>
          <w:i/>
        </w:rPr>
        <w:t>.</w:t>
      </w:r>
      <w:r w:rsidR="006F00FB">
        <w:rPr>
          <w:b/>
          <w:i/>
        </w:rPr>
        <w:t xml:space="preserve"> </w:t>
      </w:r>
      <w:r w:rsidR="006B7132">
        <w:rPr>
          <w:b/>
          <w:i/>
        </w:rPr>
        <w:t>S</w:t>
      </w:r>
      <w:r w:rsidR="000F78FC">
        <w:rPr>
          <w:b/>
          <w:i/>
        </w:rPr>
        <w:t>jednice</w:t>
      </w:r>
      <w:r w:rsidR="006B7132">
        <w:rPr>
          <w:b/>
          <w:i/>
        </w:rPr>
        <w:t xml:space="preserve"> Školskog odbora </w:t>
      </w:r>
    </w:p>
    <w:p w:rsidR="00D43864" w:rsidRDefault="00D43864" w:rsidP="00210F60">
      <w:pPr>
        <w:spacing w:after="0" w:line="240" w:lineRule="auto"/>
        <w:contextualSpacing/>
        <w:rPr>
          <w:b/>
          <w:i/>
        </w:rPr>
      </w:pPr>
    </w:p>
    <w:p w:rsidR="00332D78" w:rsidRDefault="00210F60" w:rsidP="00D43864">
      <w:pPr>
        <w:spacing w:after="0" w:line="240" w:lineRule="auto"/>
        <w:ind w:left="675"/>
        <w:contextualSpacing/>
        <w:rPr>
          <w:b/>
          <w:i/>
        </w:rPr>
      </w:pPr>
      <w:r>
        <w:rPr>
          <w:b/>
        </w:rPr>
        <w:t>Ad</w:t>
      </w:r>
      <w:r w:rsidR="000F78FC">
        <w:rPr>
          <w:b/>
        </w:rPr>
        <w:t xml:space="preserve"> </w:t>
      </w:r>
      <w:r>
        <w:rPr>
          <w:b/>
        </w:rPr>
        <w:t xml:space="preserve">2 </w:t>
      </w:r>
      <w:r w:rsidR="000F78FC">
        <w:rPr>
          <w:b/>
        </w:rPr>
        <w:t>.)</w:t>
      </w:r>
      <w:r>
        <w:rPr>
          <w:b/>
        </w:rPr>
        <w:t xml:space="preserve">   </w:t>
      </w:r>
      <w:r>
        <w:rPr>
          <w:b/>
          <w:i/>
        </w:rPr>
        <w:t xml:space="preserve"> </w:t>
      </w:r>
      <w:r w:rsidR="006C2347">
        <w:rPr>
          <w:b/>
          <w:i/>
        </w:rPr>
        <w:t>N</w:t>
      </w:r>
      <w:r w:rsidR="00D43864">
        <w:rPr>
          <w:b/>
          <w:i/>
        </w:rPr>
        <w:t>azočni članov</w:t>
      </w:r>
      <w:r w:rsidR="00E00A60">
        <w:rPr>
          <w:b/>
          <w:i/>
        </w:rPr>
        <w:t xml:space="preserve">i školskog odbora </w:t>
      </w:r>
      <w:r w:rsidR="00D43864">
        <w:rPr>
          <w:b/>
          <w:i/>
        </w:rPr>
        <w:t xml:space="preserve"> </w:t>
      </w:r>
      <w:r w:rsidR="00FE4BB3">
        <w:rPr>
          <w:b/>
          <w:i/>
        </w:rPr>
        <w:t xml:space="preserve">su suglasni da se </w:t>
      </w:r>
      <w:r w:rsidR="006B7132">
        <w:rPr>
          <w:b/>
          <w:i/>
        </w:rPr>
        <w:t xml:space="preserve">prvo izvrši </w:t>
      </w:r>
      <w:r w:rsidR="00FE4BB3">
        <w:rPr>
          <w:b/>
          <w:i/>
        </w:rPr>
        <w:t>procjen</w:t>
      </w:r>
      <w:r w:rsidR="006B7132">
        <w:rPr>
          <w:b/>
          <w:i/>
        </w:rPr>
        <w:t>a</w:t>
      </w:r>
      <w:r w:rsidR="00FE4BB3">
        <w:rPr>
          <w:b/>
          <w:i/>
        </w:rPr>
        <w:t xml:space="preserve"> vrijednosti nekretnine </w:t>
      </w:r>
      <w:bookmarkStart w:id="0" w:name="_GoBack"/>
      <w:bookmarkEnd w:id="0"/>
      <w:r w:rsidR="00FE4BB3">
        <w:rPr>
          <w:b/>
          <w:i/>
        </w:rPr>
        <w:t>što je temeljni uvjet za darivanje zemljišta Gradu Benkovcu.</w:t>
      </w:r>
      <w:r w:rsidR="009D47C7">
        <w:rPr>
          <w:b/>
          <w:i/>
        </w:rPr>
        <w:t xml:space="preserve"> </w:t>
      </w:r>
    </w:p>
    <w:p w:rsidR="009D47C7" w:rsidRDefault="009D47C7" w:rsidP="00831D1C">
      <w:pPr>
        <w:spacing w:after="0" w:line="240" w:lineRule="auto"/>
        <w:ind w:left="675"/>
        <w:contextualSpacing/>
        <w:rPr>
          <w:b/>
          <w:i/>
        </w:rPr>
      </w:pPr>
    </w:p>
    <w:p w:rsidR="000F78FC" w:rsidRDefault="006B7132" w:rsidP="009D47C7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Ad 3.) </w:t>
      </w:r>
      <w:r w:rsidR="009D47C7">
        <w:rPr>
          <w:b/>
          <w:i/>
        </w:rPr>
        <w:t xml:space="preserve"> </w:t>
      </w:r>
      <w:r w:rsidR="001662BC">
        <w:rPr>
          <w:b/>
          <w:i/>
        </w:rPr>
        <w:t xml:space="preserve">Jednoglasnom odlukom nazočnih članova Školskog odbora </w:t>
      </w:r>
      <w:r w:rsidR="009D47C7">
        <w:rPr>
          <w:b/>
          <w:i/>
        </w:rPr>
        <w:t xml:space="preserve">daje se suglasnost ravnatelju </w:t>
      </w:r>
      <w:r w:rsidR="00FE4BB3">
        <w:rPr>
          <w:b/>
          <w:i/>
        </w:rPr>
        <w:t>za nastavak eksperimentaln</w:t>
      </w:r>
      <w:r>
        <w:rPr>
          <w:b/>
          <w:i/>
        </w:rPr>
        <w:t>o</w:t>
      </w:r>
      <w:r w:rsidR="00FE4BB3">
        <w:rPr>
          <w:b/>
          <w:i/>
        </w:rPr>
        <w:t>g programa „Škola za život „  za 2019/2020 školsku godinu.</w:t>
      </w:r>
      <w:r>
        <w:rPr>
          <w:b/>
          <w:i/>
        </w:rPr>
        <w:t xml:space="preserve"> </w:t>
      </w:r>
    </w:p>
    <w:p w:rsidR="006B7132" w:rsidRDefault="006B7132" w:rsidP="009D47C7">
      <w:pPr>
        <w:spacing w:after="0" w:line="240" w:lineRule="auto"/>
        <w:ind w:left="675"/>
        <w:contextualSpacing/>
        <w:rPr>
          <w:b/>
          <w:i/>
        </w:rPr>
      </w:pPr>
    </w:p>
    <w:p w:rsidR="00906D2F" w:rsidRDefault="000F78FC" w:rsidP="00E768A6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Ad 4.) </w:t>
      </w:r>
      <w:r w:rsidR="00E768A6">
        <w:rPr>
          <w:b/>
          <w:i/>
        </w:rPr>
        <w:t xml:space="preserve"> </w:t>
      </w:r>
      <w:r w:rsidR="00AE0806">
        <w:rPr>
          <w:b/>
          <w:i/>
        </w:rPr>
        <w:t xml:space="preserve">Jednoglasnom odlukom nazočnih članova Školskog odbora </w:t>
      </w:r>
      <w:r w:rsidR="00627C2C">
        <w:rPr>
          <w:b/>
          <w:i/>
        </w:rPr>
        <w:t xml:space="preserve"> usvaja se </w:t>
      </w:r>
      <w:r w:rsidR="00906D2F">
        <w:rPr>
          <w:b/>
          <w:i/>
        </w:rPr>
        <w:t xml:space="preserve"> </w:t>
      </w:r>
      <w:r w:rsidR="006B7132">
        <w:rPr>
          <w:b/>
          <w:i/>
        </w:rPr>
        <w:t>Kućni red u Osnovnoj školi Benkovac.</w:t>
      </w:r>
      <w:r w:rsidR="00906D2F">
        <w:rPr>
          <w:b/>
          <w:i/>
        </w:rPr>
        <w:t>.</w:t>
      </w:r>
    </w:p>
    <w:p w:rsidR="00E768A6" w:rsidRDefault="00E768A6" w:rsidP="00E768A6">
      <w:pPr>
        <w:spacing w:after="0" w:line="240" w:lineRule="auto"/>
        <w:ind w:left="675"/>
        <w:contextualSpacing/>
        <w:rPr>
          <w:b/>
          <w:i/>
        </w:rPr>
      </w:pPr>
    </w:p>
    <w:p w:rsidR="006B7132" w:rsidRDefault="000F78FC" w:rsidP="006B7132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>Ad</w:t>
      </w:r>
      <w:r w:rsidR="00F2445E">
        <w:rPr>
          <w:b/>
          <w:i/>
        </w:rPr>
        <w:t xml:space="preserve"> </w:t>
      </w:r>
      <w:r>
        <w:rPr>
          <w:b/>
          <w:i/>
        </w:rPr>
        <w:t>5. )</w:t>
      </w:r>
      <w:r w:rsidR="00E768A6">
        <w:rPr>
          <w:b/>
          <w:i/>
        </w:rPr>
        <w:t xml:space="preserve"> </w:t>
      </w:r>
      <w:r w:rsidR="00AE0806">
        <w:rPr>
          <w:b/>
          <w:i/>
        </w:rPr>
        <w:t>Jednoglasnom odlukom nazočnih članova Školskog odbora</w:t>
      </w:r>
      <w:r w:rsidR="006B7132">
        <w:rPr>
          <w:b/>
          <w:i/>
        </w:rPr>
        <w:t xml:space="preserve"> usvaja se protokol o postupanju u kriznim situacijama .</w:t>
      </w:r>
    </w:p>
    <w:p w:rsidR="006B7132" w:rsidRDefault="006B7132" w:rsidP="006B7132">
      <w:pPr>
        <w:spacing w:after="0" w:line="240" w:lineRule="auto"/>
        <w:ind w:left="675"/>
        <w:contextualSpacing/>
        <w:rPr>
          <w:b/>
          <w:i/>
        </w:rPr>
      </w:pPr>
    </w:p>
    <w:p w:rsidR="00D43864" w:rsidRDefault="00D43864" w:rsidP="006B7132">
      <w:pPr>
        <w:spacing w:after="0" w:line="240" w:lineRule="auto"/>
        <w:ind w:left="675"/>
        <w:contextualSpacing/>
        <w:rPr>
          <w:b/>
        </w:rPr>
      </w:pPr>
      <w:r>
        <w:rPr>
          <w:b/>
        </w:rPr>
        <w:t xml:space="preserve">Ad </w:t>
      </w:r>
      <w:r w:rsidR="006B7132">
        <w:rPr>
          <w:b/>
        </w:rPr>
        <w:t>6</w:t>
      </w:r>
      <w:r w:rsidR="000F78FC">
        <w:rPr>
          <w:b/>
        </w:rPr>
        <w:t>.)</w:t>
      </w:r>
      <w:r>
        <w:rPr>
          <w:b/>
        </w:rPr>
        <w:t xml:space="preserve"> Točka razno nije se raspravljala.</w:t>
      </w:r>
    </w:p>
    <w:p w:rsidR="001662BC" w:rsidRDefault="001662BC" w:rsidP="004E3032">
      <w:pPr>
        <w:spacing w:after="0" w:line="240" w:lineRule="auto"/>
        <w:contextualSpacing/>
        <w:rPr>
          <w:b/>
          <w:i/>
        </w:rPr>
      </w:pPr>
    </w:p>
    <w:sectPr w:rsidR="001662BC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70C07"/>
    <w:multiLevelType w:val="hybridMultilevel"/>
    <w:tmpl w:val="8244D8EC"/>
    <w:lvl w:ilvl="0" w:tplc="890E5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F60"/>
    <w:rsid w:val="00082EE5"/>
    <w:rsid w:val="000E6D8D"/>
    <w:rsid w:val="000F78FC"/>
    <w:rsid w:val="001662BC"/>
    <w:rsid w:val="00210F60"/>
    <w:rsid w:val="002B6C8B"/>
    <w:rsid w:val="00332D78"/>
    <w:rsid w:val="00382174"/>
    <w:rsid w:val="003A4A2A"/>
    <w:rsid w:val="00455454"/>
    <w:rsid w:val="004633AB"/>
    <w:rsid w:val="004E3032"/>
    <w:rsid w:val="004F2DE0"/>
    <w:rsid w:val="004F3F1F"/>
    <w:rsid w:val="005303A8"/>
    <w:rsid w:val="00557A5D"/>
    <w:rsid w:val="00575A64"/>
    <w:rsid w:val="005F2ABD"/>
    <w:rsid w:val="00627C2C"/>
    <w:rsid w:val="00635ACF"/>
    <w:rsid w:val="00680758"/>
    <w:rsid w:val="006A220F"/>
    <w:rsid w:val="006B7132"/>
    <w:rsid w:val="006C2347"/>
    <w:rsid w:val="006F00FB"/>
    <w:rsid w:val="007B4B5A"/>
    <w:rsid w:val="00831D1C"/>
    <w:rsid w:val="0084447F"/>
    <w:rsid w:val="00854EC9"/>
    <w:rsid w:val="00906D2F"/>
    <w:rsid w:val="00937790"/>
    <w:rsid w:val="009556A4"/>
    <w:rsid w:val="0099778B"/>
    <w:rsid w:val="009D47C7"/>
    <w:rsid w:val="00A05685"/>
    <w:rsid w:val="00A532E2"/>
    <w:rsid w:val="00A651FA"/>
    <w:rsid w:val="00A70711"/>
    <w:rsid w:val="00A86C6E"/>
    <w:rsid w:val="00AE0806"/>
    <w:rsid w:val="00C11B6B"/>
    <w:rsid w:val="00C24842"/>
    <w:rsid w:val="00C41EB1"/>
    <w:rsid w:val="00C922D8"/>
    <w:rsid w:val="00D43864"/>
    <w:rsid w:val="00D53CF4"/>
    <w:rsid w:val="00E00A60"/>
    <w:rsid w:val="00E60D64"/>
    <w:rsid w:val="00E768A6"/>
    <w:rsid w:val="00E96DD4"/>
    <w:rsid w:val="00EC75CC"/>
    <w:rsid w:val="00ED138B"/>
    <w:rsid w:val="00F169B1"/>
    <w:rsid w:val="00F2445E"/>
    <w:rsid w:val="00F938EF"/>
    <w:rsid w:val="00FD2E71"/>
    <w:rsid w:val="00FE1239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C2D8-0501-464C-B16D-B0438738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10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1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C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Korisnik55</cp:lastModifiedBy>
  <cp:revision>31</cp:revision>
  <dcterms:created xsi:type="dcterms:W3CDTF">2016-04-14T09:47:00Z</dcterms:created>
  <dcterms:modified xsi:type="dcterms:W3CDTF">2019-04-05T11:41:00Z</dcterms:modified>
</cp:coreProperties>
</file>